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46A8D" w14:textId="16B774E8" w:rsidR="00056CEF" w:rsidRPr="00056CEF" w:rsidRDefault="00056CEF" w:rsidP="00056CEF"/>
    <w:p w14:paraId="631C5388" w14:textId="1CFBBBDA" w:rsidR="00B17614" w:rsidRDefault="00B17614"/>
    <w:p w14:paraId="7385A3F8" w14:textId="12759F67" w:rsidR="00B17614" w:rsidRDefault="00B17614" w:rsidP="00794CF3">
      <w:pPr>
        <w:rPr>
          <w:rFonts w:ascii="Arial" w:eastAsia="Arial" w:hAnsi="Arial" w:cs="Arial"/>
          <w:b/>
          <w:bCs/>
          <w:sz w:val="48"/>
          <w:szCs w:val="48"/>
        </w:rPr>
      </w:pPr>
    </w:p>
    <w:p w14:paraId="656799AB" w14:textId="77777777" w:rsidR="00B17614" w:rsidRDefault="00B17614" w:rsidP="00794CF3">
      <w:pPr>
        <w:rPr>
          <w:rFonts w:ascii="Arial" w:eastAsia="Arial" w:hAnsi="Arial" w:cs="Arial"/>
          <w:b/>
          <w:sz w:val="48"/>
          <w:szCs w:val="48"/>
        </w:rPr>
      </w:pPr>
    </w:p>
    <w:p w14:paraId="43B35D11" w14:textId="77777777" w:rsidR="00B406C0" w:rsidRDefault="00C1149D" w:rsidP="00B406C0">
      <w:pPr>
        <w:spacing w:after="0"/>
        <w:rPr>
          <w:rFonts w:ascii="Avenir Next LT Pro" w:eastAsia="Arial" w:hAnsi="Avenir Next LT Pro" w:cs="Arial"/>
          <w:bCs/>
          <w:sz w:val="72"/>
          <w:szCs w:val="72"/>
        </w:rPr>
      </w:pPr>
      <w:r w:rsidRPr="00C1149D">
        <w:rPr>
          <w:rFonts w:ascii="Avenir Next LT Pro" w:eastAsia="Arial" w:hAnsi="Avenir Next LT Pro" w:cs="Arial"/>
          <w:bCs/>
          <w:sz w:val="72"/>
          <w:szCs w:val="72"/>
        </w:rPr>
        <w:t>Equestrian</w:t>
      </w:r>
      <w:r w:rsidR="00B17614" w:rsidRPr="00C1149D">
        <w:rPr>
          <w:rFonts w:ascii="Avenir Next LT Pro" w:eastAsia="Arial" w:hAnsi="Avenir Next LT Pro" w:cs="Arial"/>
          <w:bCs/>
          <w:sz w:val="72"/>
          <w:szCs w:val="72"/>
        </w:rPr>
        <w:t xml:space="preserve"> Community</w:t>
      </w:r>
      <w:r w:rsidR="00B406C0">
        <w:rPr>
          <w:rFonts w:ascii="Avenir Next LT Pro" w:eastAsia="Arial" w:hAnsi="Avenir Next LT Pro" w:cs="Arial"/>
          <w:bCs/>
          <w:sz w:val="72"/>
          <w:szCs w:val="72"/>
        </w:rPr>
        <w:t xml:space="preserve"> </w:t>
      </w:r>
    </w:p>
    <w:p w14:paraId="5A710A07" w14:textId="5E3C2063" w:rsidR="00B17614" w:rsidRPr="00C1149D" w:rsidRDefault="00B17614" w:rsidP="00B406C0">
      <w:pPr>
        <w:spacing w:after="0"/>
        <w:rPr>
          <w:rFonts w:ascii="Avenir Next LT Pro" w:eastAsia="Arial" w:hAnsi="Avenir Next LT Pro" w:cs="Arial"/>
          <w:bCs/>
          <w:sz w:val="72"/>
          <w:szCs w:val="72"/>
        </w:rPr>
      </w:pPr>
      <w:r w:rsidRPr="00C1149D">
        <w:rPr>
          <w:rFonts w:ascii="Avenir Next LT Pro" w:eastAsia="Arial" w:hAnsi="Avenir Next LT Pro" w:cs="Arial"/>
          <w:bCs/>
          <w:sz w:val="72"/>
          <w:szCs w:val="72"/>
        </w:rPr>
        <w:t>Engagement Guide</w:t>
      </w:r>
    </w:p>
    <w:p w14:paraId="6CAB6CA5" w14:textId="77777777" w:rsidR="00B406C0" w:rsidRDefault="00B406C0" w:rsidP="00794CF3">
      <w:pPr>
        <w:spacing w:before="240"/>
        <w:rPr>
          <w:rFonts w:ascii="Avenir Next LT Pro Demi" w:eastAsia="Arial" w:hAnsi="Avenir Next LT Pro Demi" w:cs="Arial"/>
          <w:sz w:val="40"/>
          <w:szCs w:val="40"/>
        </w:rPr>
      </w:pPr>
    </w:p>
    <w:p w14:paraId="70CFF6D5" w14:textId="32B229E4" w:rsidR="00B17614" w:rsidRPr="00794CF3" w:rsidRDefault="00B17614" w:rsidP="00794CF3">
      <w:pPr>
        <w:spacing w:before="240"/>
        <w:rPr>
          <w:rFonts w:ascii="Avenir Next LT Pro Demi" w:eastAsia="Arial" w:hAnsi="Avenir Next LT Pro Demi" w:cs="Arial"/>
          <w:sz w:val="40"/>
          <w:szCs w:val="40"/>
        </w:rPr>
      </w:pPr>
      <w:r w:rsidRPr="00C1149D">
        <w:rPr>
          <w:rFonts w:ascii="Avenir Next LT Pro Demi" w:eastAsia="Arial" w:hAnsi="Avenir Next LT Pro Demi" w:cs="Arial"/>
          <w:sz w:val="40"/>
          <w:szCs w:val="40"/>
        </w:rPr>
        <w:t xml:space="preserve">Action </w:t>
      </w:r>
      <w:r w:rsidR="00C1149D" w:rsidRPr="00C1149D">
        <w:rPr>
          <w:rFonts w:ascii="Avenir Next LT Pro Demi" w:eastAsia="Arial" w:hAnsi="Avenir Next LT Pro Demi" w:cs="Arial"/>
          <w:sz w:val="40"/>
          <w:szCs w:val="40"/>
        </w:rPr>
        <w:t>p</w:t>
      </w:r>
      <w:r w:rsidRPr="00C1149D">
        <w:rPr>
          <w:rFonts w:ascii="Avenir Next LT Pro Demi" w:eastAsia="Arial" w:hAnsi="Avenir Next LT Pro Demi" w:cs="Arial"/>
          <w:sz w:val="40"/>
          <w:szCs w:val="40"/>
        </w:rPr>
        <w:t>lan template</w:t>
      </w:r>
      <w:r w:rsidRPr="00B207D9">
        <w:br w:type="page"/>
      </w:r>
    </w:p>
    <w:p w14:paraId="011152C3" w14:textId="77777777" w:rsidR="00B406C0" w:rsidRDefault="00B406C0" w:rsidP="00B17614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rPr>
          <w:rFonts w:ascii="Avenir Next LT Pro Demi" w:eastAsia="Arial" w:hAnsi="Avenir Next LT Pro Demi" w:cs="Arial"/>
          <w:bCs/>
          <w:sz w:val="40"/>
          <w:szCs w:val="40"/>
        </w:rPr>
      </w:pPr>
    </w:p>
    <w:p w14:paraId="153375CA" w14:textId="77777777" w:rsidR="00B17614" w:rsidRDefault="00B17614" w:rsidP="00B17614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rPr>
          <w:rFonts w:ascii="Avenir Next LT Pro Demi" w:eastAsia="Arial" w:hAnsi="Avenir Next LT Pro Demi" w:cs="Arial"/>
          <w:bCs/>
          <w:sz w:val="40"/>
          <w:szCs w:val="40"/>
        </w:rPr>
      </w:pPr>
      <w:r w:rsidRPr="00B406C0">
        <w:rPr>
          <w:rFonts w:ascii="Avenir Next LT Pro Demi" w:eastAsia="Arial" w:hAnsi="Avenir Next LT Pro Demi" w:cs="Arial"/>
          <w:bCs/>
          <w:sz w:val="40"/>
          <w:szCs w:val="40"/>
        </w:rPr>
        <w:t>Contents</w:t>
      </w:r>
    </w:p>
    <w:p w14:paraId="07454776" w14:textId="77777777" w:rsidR="00B406C0" w:rsidRPr="00B406C0" w:rsidRDefault="00B406C0" w:rsidP="00B17614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rPr>
          <w:rFonts w:ascii="Avenir Next LT Pro Demi" w:eastAsia="Arial" w:hAnsi="Avenir Next LT Pro Demi" w:cs="Arial"/>
          <w:bCs/>
          <w:sz w:val="40"/>
          <w:szCs w:val="40"/>
        </w:rPr>
      </w:pPr>
    </w:p>
    <w:sdt>
      <w:sdtPr>
        <w:rPr>
          <w:rFonts w:ascii="Calibri" w:hAnsi="Calibri" w:cs="Calibri"/>
          <w:b/>
          <w:bCs/>
        </w:rPr>
        <w:id w:val="-1218150556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 w:val="0"/>
          <w:bCs w:val="0"/>
        </w:rPr>
      </w:sdtEndPr>
      <w:sdtContent>
        <w:p w14:paraId="2C75DBF2" w14:textId="3ABAF901" w:rsidR="00714D6D" w:rsidRPr="00B406C0" w:rsidRDefault="00B17614">
          <w:pPr>
            <w:pStyle w:val="TOC1"/>
            <w:tabs>
              <w:tab w:val="right" w:leader="dot" w:pos="13948"/>
            </w:tabs>
            <w:rPr>
              <w:rFonts w:ascii="Avenir Next LT Pro" w:eastAsiaTheme="minorEastAsia" w:hAnsi="Avenir Next LT Pro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r w:rsidRPr="00B207D9">
            <w:rPr>
              <w:rFonts w:ascii="Arial" w:hAnsi="Arial" w:cs="Arial"/>
              <w:b/>
              <w:bCs/>
              <w:noProof/>
              <w:sz w:val="24"/>
              <w:szCs w:val="24"/>
            </w:rPr>
            <w:fldChar w:fldCharType="begin"/>
          </w:r>
          <w:r w:rsidRPr="00B207D9">
            <w:instrText xml:space="preserve"> TOC \h \u \z \t "Heading 1,1,Heading 2,2,Heading 3,3,"</w:instrText>
          </w:r>
          <w:r w:rsidRPr="00B207D9">
            <w:rPr>
              <w:rFonts w:ascii="Arial" w:hAnsi="Arial" w:cs="Arial"/>
              <w:b/>
              <w:bCs/>
              <w:noProof/>
              <w:sz w:val="24"/>
              <w:szCs w:val="24"/>
            </w:rPr>
            <w:fldChar w:fldCharType="separate"/>
          </w:r>
          <w:hyperlink w:anchor="_Toc205912133" w:history="1">
            <w:r w:rsidR="00714D6D" w:rsidRPr="00B406C0">
              <w:rPr>
                <w:rStyle w:val="Hyperlink"/>
                <w:rFonts w:ascii="Avenir Next LT Pro" w:hAnsi="Avenir Next LT Pro"/>
                <w:noProof/>
              </w:rPr>
              <w:t>BEF Community Engagement Guide - Action Plan Template</w:t>
            </w:r>
            <w:r w:rsidR="00714D6D" w:rsidRPr="00B406C0">
              <w:rPr>
                <w:rFonts w:ascii="Avenir Next LT Pro" w:hAnsi="Avenir Next LT Pro"/>
                <w:noProof/>
                <w:webHidden/>
              </w:rPr>
              <w:tab/>
            </w:r>
            <w:r w:rsidR="00714D6D" w:rsidRPr="00B406C0">
              <w:rPr>
                <w:rFonts w:ascii="Avenir Next LT Pro" w:hAnsi="Avenir Next LT Pro"/>
                <w:noProof/>
                <w:webHidden/>
              </w:rPr>
              <w:fldChar w:fldCharType="begin"/>
            </w:r>
            <w:r w:rsidR="00714D6D" w:rsidRPr="00B406C0">
              <w:rPr>
                <w:rFonts w:ascii="Avenir Next LT Pro" w:hAnsi="Avenir Next LT Pro"/>
                <w:noProof/>
                <w:webHidden/>
              </w:rPr>
              <w:instrText xml:space="preserve"> PAGEREF _Toc205912133 \h </w:instrText>
            </w:r>
            <w:r w:rsidR="00714D6D" w:rsidRPr="00B406C0">
              <w:rPr>
                <w:rFonts w:ascii="Avenir Next LT Pro" w:hAnsi="Avenir Next LT Pro"/>
                <w:noProof/>
                <w:webHidden/>
              </w:rPr>
            </w:r>
            <w:r w:rsidR="00714D6D" w:rsidRPr="00B406C0">
              <w:rPr>
                <w:rFonts w:ascii="Avenir Next LT Pro" w:hAnsi="Avenir Next LT Pro"/>
                <w:noProof/>
                <w:webHidden/>
              </w:rPr>
              <w:fldChar w:fldCharType="separate"/>
            </w:r>
            <w:r w:rsidR="00714D6D" w:rsidRPr="00B406C0">
              <w:rPr>
                <w:rFonts w:ascii="Avenir Next LT Pro" w:hAnsi="Avenir Next LT Pro"/>
                <w:noProof/>
                <w:webHidden/>
              </w:rPr>
              <w:t>3</w:t>
            </w:r>
            <w:r w:rsidR="00714D6D" w:rsidRPr="00B406C0">
              <w:rPr>
                <w:rFonts w:ascii="Avenir Next LT Pro" w:hAnsi="Avenir Next LT Pro"/>
                <w:noProof/>
                <w:webHidden/>
              </w:rPr>
              <w:fldChar w:fldCharType="end"/>
            </w:r>
          </w:hyperlink>
        </w:p>
        <w:p w14:paraId="40838EA2" w14:textId="03E02FCE" w:rsidR="00714D6D" w:rsidRPr="00B406C0" w:rsidRDefault="00714D6D">
          <w:pPr>
            <w:pStyle w:val="TOC1"/>
            <w:tabs>
              <w:tab w:val="right" w:leader="dot" w:pos="13948"/>
            </w:tabs>
            <w:rPr>
              <w:rFonts w:ascii="Avenir Next LT Pro" w:eastAsiaTheme="minorEastAsia" w:hAnsi="Avenir Next LT Pro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05912134" w:history="1">
            <w:r w:rsidRPr="00B406C0">
              <w:rPr>
                <w:rStyle w:val="Hyperlink"/>
                <w:rFonts w:ascii="Avenir Next LT Pro" w:hAnsi="Avenir Next LT Pro"/>
                <w:noProof/>
              </w:rPr>
              <w:t>Action Plan</w:t>
            </w:r>
            <w:r w:rsidRPr="00B406C0">
              <w:rPr>
                <w:rFonts w:ascii="Avenir Next LT Pro" w:hAnsi="Avenir Next LT Pro"/>
                <w:noProof/>
                <w:webHidden/>
              </w:rPr>
              <w:tab/>
            </w:r>
            <w:r w:rsidRPr="00B406C0">
              <w:rPr>
                <w:rFonts w:ascii="Avenir Next LT Pro" w:hAnsi="Avenir Next LT Pro"/>
                <w:noProof/>
                <w:webHidden/>
              </w:rPr>
              <w:fldChar w:fldCharType="begin"/>
            </w:r>
            <w:r w:rsidRPr="00B406C0">
              <w:rPr>
                <w:rFonts w:ascii="Avenir Next LT Pro" w:hAnsi="Avenir Next LT Pro"/>
                <w:noProof/>
                <w:webHidden/>
              </w:rPr>
              <w:instrText xml:space="preserve"> PAGEREF _Toc205912134 \h </w:instrText>
            </w:r>
            <w:r w:rsidRPr="00B406C0">
              <w:rPr>
                <w:rFonts w:ascii="Avenir Next LT Pro" w:hAnsi="Avenir Next LT Pro"/>
                <w:noProof/>
                <w:webHidden/>
              </w:rPr>
            </w:r>
            <w:r w:rsidRPr="00B406C0">
              <w:rPr>
                <w:rFonts w:ascii="Avenir Next LT Pro" w:hAnsi="Avenir Next LT Pro"/>
                <w:noProof/>
                <w:webHidden/>
              </w:rPr>
              <w:fldChar w:fldCharType="separate"/>
            </w:r>
            <w:r w:rsidRPr="00B406C0">
              <w:rPr>
                <w:rFonts w:ascii="Avenir Next LT Pro" w:hAnsi="Avenir Next LT Pro"/>
                <w:noProof/>
                <w:webHidden/>
              </w:rPr>
              <w:t>4</w:t>
            </w:r>
            <w:r w:rsidRPr="00B406C0">
              <w:rPr>
                <w:rFonts w:ascii="Avenir Next LT Pro" w:hAnsi="Avenir Next LT Pro"/>
                <w:noProof/>
                <w:webHidden/>
              </w:rPr>
              <w:fldChar w:fldCharType="end"/>
            </w:r>
          </w:hyperlink>
        </w:p>
        <w:p w14:paraId="1203ADC7" w14:textId="073BC12E" w:rsidR="00714D6D" w:rsidRPr="00B406C0" w:rsidRDefault="00714D6D">
          <w:pPr>
            <w:pStyle w:val="TOC1"/>
            <w:tabs>
              <w:tab w:val="right" w:leader="dot" w:pos="13948"/>
            </w:tabs>
            <w:rPr>
              <w:rFonts w:ascii="Avenir Next LT Pro" w:eastAsiaTheme="minorEastAsia" w:hAnsi="Avenir Next LT Pro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05912135" w:history="1">
            <w:r w:rsidRPr="00B406C0">
              <w:rPr>
                <w:rStyle w:val="Hyperlink"/>
                <w:rFonts w:ascii="Avenir Next LT Pro" w:hAnsi="Avenir Next LT Pro"/>
                <w:noProof/>
              </w:rPr>
              <w:t>Key action summary</w:t>
            </w:r>
            <w:r w:rsidRPr="00B406C0">
              <w:rPr>
                <w:rFonts w:ascii="Avenir Next LT Pro" w:hAnsi="Avenir Next LT Pro"/>
                <w:noProof/>
                <w:webHidden/>
              </w:rPr>
              <w:tab/>
            </w:r>
            <w:r w:rsidRPr="00B406C0">
              <w:rPr>
                <w:rFonts w:ascii="Avenir Next LT Pro" w:hAnsi="Avenir Next LT Pro"/>
                <w:noProof/>
                <w:webHidden/>
              </w:rPr>
              <w:fldChar w:fldCharType="begin"/>
            </w:r>
            <w:r w:rsidRPr="00B406C0">
              <w:rPr>
                <w:rFonts w:ascii="Avenir Next LT Pro" w:hAnsi="Avenir Next LT Pro"/>
                <w:noProof/>
                <w:webHidden/>
              </w:rPr>
              <w:instrText xml:space="preserve"> PAGEREF _Toc205912135 \h </w:instrText>
            </w:r>
            <w:r w:rsidRPr="00B406C0">
              <w:rPr>
                <w:rFonts w:ascii="Avenir Next LT Pro" w:hAnsi="Avenir Next LT Pro"/>
                <w:noProof/>
                <w:webHidden/>
              </w:rPr>
            </w:r>
            <w:r w:rsidRPr="00B406C0">
              <w:rPr>
                <w:rFonts w:ascii="Avenir Next LT Pro" w:hAnsi="Avenir Next LT Pro"/>
                <w:noProof/>
                <w:webHidden/>
              </w:rPr>
              <w:fldChar w:fldCharType="separate"/>
            </w:r>
            <w:r w:rsidRPr="00B406C0">
              <w:rPr>
                <w:rFonts w:ascii="Avenir Next LT Pro" w:hAnsi="Avenir Next LT Pro"/>
                <w:noProof/>
                <w:webHidden/>
              </w:rPr>
              <w:t>7</w:t>
            </w:r>
            <w:r w:rsidRPr="00B406C0">
              <w:rPr>
                <w:rFonts w:ascii="Avenir Next LT Pro" w:hAnsi="Avenir Next LT Pro"/>
                <w:noProof/>
                <w:webHidden/>
              </w:rPr>
              <w:fldChar w:fldCharType="end"/>
            </w:r>
          </w:hyperlink>
        </w:p>
        <w:p w14:paraId="322E655D" w14:textId="5F1F3506" w:rsidR="00714D6D" w:rsidRPr="00B406C0" w:rsidRDefault="00714D6D">
          <w:pPr>
            <w:pStyle w:val="TOC1"/>
            <w:tabs>
              <w:tab w:val="right" w:leader="dot" w:pos="13948"/>
            </w:tabs>
            <w:rPr>
              <w:rFonts w:ascii="Avenir Next LT Pro" w:eastAsiaTheme="minorEastAsia" w:hAnsi="Avenir Next LT Pro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05912136" w:history="1">
            <w:r w:rsidRPr="00B406C0">
              <w:rPr>
                <w:rStyle w:val="Hyperlink"/>
                <w:rFonts w:ascii="Avenir Next LT Pro" w:hAnsi="Avenir Next LT Pro"/>
                <w:noProof/>
              </w:rPr>
              <w:t>Action log</w:t>
            </w:r>
            <w:r w:rsidRPr="00B406C0">
              <w:rPr>
                <w:rFonts w:ascii="Avenir Next LT Pro" w:hAnsi="Avenir Next LT Pro"/>
                <w:noProof/>
                <w:webHidden/>
              </w:rPr>
              <w:tab/>
            </w:r>
            <w:r w:rsidRPr="00B406C0">
              <w:rPr>
                <w:rFonts w:ascii="Avenir Next LT Pro" w:hAnsi="Avenir Next LT Pro"/>
                <w:noProof/>
                <w:webHidden/>
              </w:rPr>
              <w:fldChar w:fldCharType="begin"/>
            </w:r>
            <w:r w:rsidRPr="00B406C0">
              <w:rPr>
                <w:rFonts w:ascii="Avenir Next LT Pro" w:hAnsi="Avenir Next LT Pro"/>
                <w:noProof/>
                <w:webHidden/>
              </w:rPr>
              <w:instrText xml:space="preserve"> PAGEREF _Toc205912136 \h </w:instrText>
            </w:r>
            <w:r w:rsidRPr="00B406C0">
              <w:rPr>
                <w:rFonts w:ascii="Avenir Next LT Pro" w:hAnsi="Avenir Next LT Pro"/>
                <w:noProof/>
                <w:webHidden/>
              </w:rPr>
            </w:r>
            <w:r w:rsidRPr="00B406C0">
              <w:rPr>
                <w:rFonts w:ascii="Avenir Next LT Pro" w:hAnsi="Avenir Next LT Pro"/>
                <w:noProof/>
                <w:webHidden/>
              </w:rPr>
              <w:fldChar w:fldCharType="separate"/>
            </w:r>
            <w:r w:rsidRPr="00B406C0">
              <w:rPr>
                <w:rFonts w:ascii="Avenir Next LT Pro" w:hAnsi="Avenir Next LT Pro"/>
                <w:noProof/>
                <w:webHidden/>
              </w:rPr>
              <w:t>8</w:t>
            </w:r>
            <w:r w:rsidRPr="00B406C0">
              <w:rPr>
                <w:rFonts w:ascii="Avenir Next LT Pro" w:hAnsi="Avenir Next LT Pro"/>
                <w:noProof/>
                <w:webHidden/>
              </w:rPr>
              <w:fldChar w:fldCharType="end"/>
            </w:r>
          </w:hyperlink>
        </w:p>
        <w:p w14:paraId="4A6E3BBF" w14:textId="38F371DC" w:rsidR="00B17614" w:rsidRPr="00B207D9" w:rsidRDefault="00B17614" w:rsidP="00B17614">
          <w:pPr>
            <w:tabs>
              <w:tab w:val="left" w:pos="804"/>
            </w:tabs>
            <w:jc w:val="both"/>
            <w:rPr>
              <w:rFonts w:ascii="Arial" w:eastAsia="Arial" w:hAnsi="Arial" w:cs="Arial"/>
              <w:b/>
            </w:rPr>
          </w:pPr>
          <w:r w:rsidRPr="00B207D9">
            <w:fldChar w:fldCharType="end"/>
          </w:r>
        </w:p>
      </w:sdtContent>
    </w:sdt>
    <w:p w14:paraId="01F6F6C4" w14:textId="77777777" w:rsidR="00B17614" w:rsidRDefault="00B17614" w:rsidP="00B17614">
      <w:pPr>
        <w:rPr>
          <w:rFonts w:ascii="Arial" w:eastAsia="Arial" w:hAnsi="Arial" w:cs="Arial"/>
          <w:b/>
          <w:sz w:val="32"/>
          <w:szCs w:val="32"/>
          <w:u w:val="single"/>
        </w:rPr>
      </w:pPr>
      <w:r>
        <w:br w:type="page"/>
      </w:r>
    </w:p>
    <w:p w14:paraId="4C3E97FE" w14:textId="19483324" w:rsidR="002C432B" w:rsidRPr="00B406C0" w:rsidRDefault="00364168" w:rsidP="00195D00">
      <w:pPr>
        <w:pStyle w:val="Heading1"/>
        <w:spacing w:after="240"/>
        <w:rPr>
          <w:rFonts w:ascii="Avenir Next LT Pro Demi" w:hAnsi="Avenir Next LT Pro Demi"/>
        </w:rPr>
      </w:pPr>
      <w:bookmarkStart w:id="0" w:name="_Toc205912133"/>
      <w:r>
        <w:rPr>
          <w:rFonts w:ascii="Avenir Next LT Pro Demi" w:hAnsi="Avenir Next LT Pro Demi"/>
        </w:rPr>
        <w:lastRenderedPageBreak/>
        <w:t>Equestrian</w:t>
      </w:r>
      <w:r w:rsidR="00B17614" w:rsidRPr="00B406C0">
        <w:rPr>
          <w:rFonts w:ascii="Avenir Next LT Pro Demi" w:hAnsi="Avenir Next LT Pro Demi"/>
        </w:rPr>
        <w:t xml:space="preserve"> Community Engagement Guide - </w:t>
      </w:r>
      <w:r w:rsidR="00E77826" w:rsidRPr="00B406C0">
        <w:rPr>
          <w:rFonts w:ascii="Avenir Next LT Pro Demi" w:hAnsi="Avenir Next LT Pro Demi"/>
        </w:rPr>
        <w:t>A</w:t>
      </w:r>
      <w:r w:rsidR="000A7052" w:rsidRPr="00B406C0">
        <w:rPr>
          <w:rFonts w:ascii="Avenir Next LT Pro Demi" w:hAnsi="Avenir Next LT Pro Demi"/>
        </w:rPr>
        <w:t xml:space="preserve">ction </w:t>
      </w:r>
      <w:r>
        <w:rPr>
          <w:rFonts w:ascii="Avenir Next LT Pro Demi" w:hAnsi="Avenir Next LT Pro Demi"/>
        </w:rPr>
        <w:t>p</w:t>
      </w:r>
      <w:r w:rsidR="000A7052" w:rsidRPr="00B406C0">
        <w:rPr>
          <w:rFonts w:ascii="Avenir Next LT Pro Demi" w:hAnsi="Avenir Next LT Pro Demi"/>
        </w:rPr>
        <w:t xml:space="preserve">lan </w:t>
      </w:r>
      <w:r>
        <w:rPr>
          <w:rFonts w:ascii="Avenir Next LT Pro Demi" w:hAnsi="Avenir Next LT Pro Demi"/>
        </w:rPr>
        <w:t>t</w:t>
      </w:r>
      <w:r w:rsidR="000A7052" w:rsidRPr="00B406C0">
        <w:rPr>
          <w:rFonts w:ascii="Avenir Next LT Pro Demi" w:hAnsi="Avenir Next LT Pro Demi"/>
        </w:rPr>
        <w:t>emplate</w:t>
      </w:r>
      <w:bookmarkEnd w:id="0"/>
    </w:p>
    <w:p w14:paraId="02C516DF" w14:textId="50046D0E" w:rsidR="00195D00" w:rsidRPr="00B406C0" w:rsidRDefault="64F7A40E">
      <w:pPr>
        <w:rPr>
          <w:rFonts w:ascii="Avenir Next LT Pro" w:hAnsi="Avenir Next LT Pro" w:cs="Arial"/>
        </w:rPr>
      </w:pPr>
      <w:r w:rsidRPr="00B406C0">
        <w:rPr>
          <w:rFonts w:ascii="Avenir Next LT Pro" w:hAnsi="Avenir Next LT Pro" w:cs="Arial"/>
        </w:rPr>
        <w:t>T</w:t>
      </w:r>
      <w:r w:rsidR="00195D00" w:rsidRPr="00B406C0">
        <w:rPr>
          <w:rFonts w:ascii="Avenir Next LT Pro" w:hAnsi="Avenir Next LT Pro" w:cs="Arial"/>
        </w:rPr>
        <w:t>his action plan template</w:t>
      </w:r>
      <w:r w:rsidR="188A2507" w:rsidRPr="00B406C0">
        <w:rPr>
          <w:rFonts w:ascii="Avenir Next LT Pro" w:hAnsi="Avenir Next LT Pro" w:cs="Arial"/>
        </w:rPr>
        <w:t xml:space="preserve"> is</w:t>
      </w:r>
      <w:r w:rsidR="00481892" w:rsidRPr="00B406C0">
        <w:rPr>
          <w:rFonts w:ascii="Avenir Next LT Pro" w:hAnsi="Avenir Next LT Pro" w:cs="Arial"/>
        </w:rPr>
        <w:t xml:space="preserve"> </w:t>
      </w:r>
      <w:r w:rsidR="00B64B35" w:rsidRPr="00B406C0">
        <w:rPr>
          <w:rFonts w:ascii="Avenir Next LT Pro" w:hAnsi="Avenir Next LT Pro" w:cs="Arial"/>
        </w:rPr>
        <w:t xml:space="preserve">in conjunction with the </w:t>
      </w:r>
      <w:r w:rsidR="00B17614" w:rsidRPr="00B406C0">
        <w:rPr>
          <w:rFonts w:ascii="Avenir Next LT Pro" w:hAnsi="Avenir Next LT Pro" w:cs="Arial"/>
        </w:rPr>
        <w:t>BEF Community Engagement Guide</w:t>
      </w:r>
      <w:r w:rsidR="00195D00" w:rsidRPr="00B406C0">
        <w:rPr>
          <w:rFonts w:ascii="Avenir Next LT Pro" w:hAnsi="Avenir Next LT Pro" w:cs="Arial"/>
        </w:rPr>
        <w:t>.</w:t>
      </w:r>
    </w:p>
    <w:p w14:paraId="2A542158" w14:textId="1B480398" w:rsidR="00481892" w:rsidRPr="00B406C0" w:rsidRDefault="00195D00">
      <w:pPr>
        <w:rPr>
          <w:rFonts w:ascii="Avenir Next LT Pro" w:eastAsia="Arial" w:hAnsi="Avenir Next LT Pro" w:cs="Arial"/>
        </w:rPr>
      </w:pPr>
      <w:r w:rsidRPr="00B406C0">
        <w:rPr>
          <w:rFonts w:ascii="Avenir Next LT Pro" w:hAnsi="Avenir Next LT Pro" w:cs="Arial"/>
        </w:rPr>
        <w:t xml:space="preserve">The </w:t>
      </w:r>
      <w:r w:rsidR="00084319" w:rsidRPr="00B406C0">
        <w:rPr>
          <w:rFonts w:ascii="Avenir Next LT Pro" w:hAnsi="Avenir Next LT Pro" w:cs="Arial"/>
        </w:rPr>
        <w:t xml:space="preserve">Community Engagement Guide </w:t>
      </w:r>
      <w:r w:rsidR="00B64B35" w:rsidRPr="00B406C0">
        <w:rPr>
          <w:rFonts w:ascii="Avenir Next LT Pro" w:hAnsi="Avenir Next LT Pro" w:cs="Arial"/>
        </w:rPr>
        <w:t>provide</w:t>
      </w:r>
      <w:r w:rsidRPr="00B406C0">
        <w:rPr>
          <w:rFonts w:ascii="Avenir Next LT Pro" w:hAnsi="Avenir Next LT Pro" w:cs="Arial"/>
        </w:rPr>
        <w:t>s</w:t>
      </w:r>
      <w:r w:rsidR="00B64B35" w:rsidRPr="00B406C0">
        <w:rPr>
          <w:rFonts w:ascii="Avenir Next LT Pro" w:hAnsi="Avenir Next LT Pro" w:cs="Arial"/>
        </w:rPr>
        <w:t xml:space="preserve"> more information about where you could aim to </w:t>
      </w:r>
      <w:r w:rsidR="009D45B8" w:rsidRPr="00B406C0">
        <w:rPr>
          <w:rFonts w:ascii="Avenir Next LT Pro" w:hAnsi="Avenir Next LT Pro" w:cs="Arial"/>
        </w:rPr>
        <w:t xml:space="preserve">make progress </w:t>
      </w:r>
      <w:r w:rsidRPr="00B406C0">
        <w:rPr>
          <w:rFonts w:ascii="Avenir Next LT Pro" w:hAnsi="Avenir Next LT Pro" w:cs="Arial"/>
        </w:rPr>
        <w:t xml:space="preserve">across the different </w:t>
      </w:r>
      <w:r w:rsidRPr="00B406C0">
        <w:rPr>
          <w:rFonts w:ascii="Avenir Next LT Pro Demi" w:hAnsi="Avenir Next LT Pro Demi" w:cs="Arial"/>
          <w:b/>
          <w:bCs/>
        </w:rPr>
        <w:t>themes</w:t>
      </w:r>
      <w:r w:rsidRPr="00B406C0">
        <w:rPr>
          <w:rFonts w:ascii="Avenir Next LT Pro" w:hAnsi="Avenir Next LT Pro" w:cs="Arial"/>
        </w:rPr>
        <w:t xml:space="preserve">, which are broken down </w:t>
      </w:r>
      <w:r w:rsidRPr="00B406C0">
        <w:rPr>
          <w:rFonts w:ascii="Avenir Next LT Pro" w:eastAsia="Arial" w:hAnsi="Avenir Next LT Pro" w:cs="Arial"/>
        </w:rPr>
        <w:t xml:space="preserve">into different </w:t>
      </w:r>
      <w:r w:rsidRPr="00B406C0">
        <w:rPr>
          <w:rFonts w:ascii="Avenir Next LT Pro Demi" w:eastAsia="Arial" w:hAnsi="Avenir Next LT Pro Demi" w:cs="Arial"/>
          <w:b/>
          <w:bCs/>
        </w:rPr>
        <w:t>ideas</w:t>
      </w:r>
      <w:r w:rsidRPr="00B406C0">
        <w:rPr>
          <w:rFonts w:ascii="Avenir Next LT Pro" w:eastAsia="Arial" w:hAnsi="Avenir Next LT Pro" w:cs="Arial"/>
        </w:rPr>
        <w:t xml:space="preserve">, or different considerations that you can try and improve on, and each idea is supported with </w:t>
      </w:r>
      <w:r w:rsidRPr="00B406C0">
        <w:rPr>
          <w:rFonts w:ascii="Avenir Next LT Pro Demi" w:eastAsia="Arial" w:hAnsi="Avenir Next LT Pro Demi" w:cs="Arial"/>
          <w:b/>
          <w:bCs/>
        </w:rPr>
        <w:t>top tip</w:t>
      </w:r>
      <w:r w:rsidRPr="00B406C0">
        <w:rPr>
          <w:rFonts w:ascii="Avenir Next LT Pro" w:eastAsia="Arial" w:hAnsi="Avenir Next LT Pro" w:cs="Arial"/>
        </w:rPr>
        <w:t xml:space="preserve"> solutions for you to reflect on when working towards making everything you do more inclusive for all.</w:t>
      </w:r>
    </w:p>
    <w:p w14:paraId="6C0BD414" w14:textId="010324F8" w:rsidR="004F2DD1" w:rsidRPr="00B406C0" w:rsidRDefault="00714D6D">
      <w:pPr>
        <w:rPr>
          <w:rFonts w:ascii="Avenir Next LT Pro" w:hAnsi="Avenir Next LT Pro" w:cs="Arial"/>
        </w:rPr>
      </w:pPr>
      <w:r w:rsidRPr="00B406C0">
        <w:rPr>
          <w:rFonts w:ascii="Avenir Next LT Pro" w:hAnsi="Avenir Next LT Pro" w:cs="Arial"/>
        </w:rPr>
        <w:t xml:space="preserve">Contained in this </w:t>
      </w:r>
      <w:r w:rsidR="00084319" w:rsidRPr="00B406C0">
        <w:rPr>
          <w:rFonts w:ascii="Avenir Next LT Pro" w:hAnsi="Avenir Next LT Pro" w:cs="Arial"/>
        </w:rPr>
        <w:t>action plan are templates for</w:t>
      </w:r>
      <w:r w:rsidRPr="00B406C0">
        <w:rPr>
          <w:rFonts w:ascii="Avenir Next LT Pro" w:hAnsi="Avenir Next LT Pro" w:cs="Arial"/>
        </w:rPr>
        <w:t>:</w:t>
      </w:r>
    </w:p>
    <w:p w14:paraId="1CAE9AE7" w14:textId="786AEC9D" w:rsidR="00084319" w:rsidRPr="00B406C0" w:rsidRDefault="00084319" w:rsidP="00084319">
      <w:pPr>
        <w:pStyle w:val="ListParagraph"/>
        <w:numPr>
          <w:ilvl w:val="0"/>
          <w:numId w:val="1"/>
        </w:numPr>
        <w:spacing w:before="240" w:after="240"/>
        <w:rPr>
          <w:rFonts w:ascii="Avenir Next LT Pro" w:hAnsi="Avenir Next LT Pro" w:cs="Arial"/>
          <w:b/>
          <w:bCs/>
          <w:u w:val="single"/>
        </w:rPr>
      </w:pPr>
      <w:r w:rsidRPr="00B406C0">
        <w:rPr>
          <w:rFonts w:ascii="Avenir Next LT Pro Demi" w:hAnsi="Avenir Next LT Pro Demi" w:cs="Arial"/>
          <w:b/>
          <w:bCs/>
          <w:u w:val="single"/>
        </w:rPr>
        <w:t>Establishing a baseline</w:t>
      </w:r>
      <w:r w:rsidRPr="00B406C0">
        <w:rPr>
          <w:rFonts w:ascii="Avenir Next LT Pro" w:hAnsi="Avenir Next LT Pro" w:cs="Arial"/>
        </w:rPr>
        <w:t xml:space="preserve"> - </w:t>
      </w:r>
      <w:r w:rsidRPr="00B406C0">
        <w:rPr>
          <w:rFonts w:ascii="Avenir Next LT Pro" w:hAnsi="Avenir Next LT Pro" w:cs="Arial"/>
          <w:i/>
          <w:iCs/>
        </w:rPr>
        <w:t>Use this template to help you plot where you are as a centre now across each of the themes and ideas, then plot where you want to be and how you think you can get there.</w:t>
      </w:r>
    </w:p>
    <w:p w14:paraId="726C3A26" w14:textId="77777777" w:rsidR="00084319" w:rsidRPr="00B406C0" w:rsidRDefault="00084319" w:rsidP="00084319">
      <w:pPr>
        <w:pStyle w:val="ListParagraph"/>
        <w:spacing w:before="240" w:after="240"/>
        <w:rPr>
          <w:rFonts w:ascii="Avenir Next LT Pro" w:hAnsi="Avenir Next LT Pro" w:cs="Arial"/>
          <w:b/>
          <w:bCs/>
          <w:u w:val="single"/>
        </w:rPr>
      </w:pPr>
    </w:p>
    <w:p w14:paraId="575C0050" w14:textId="6A158085" w:rsidR="00084319" w:rsidRPr="00B406C0" w:rsidRDefault="00084319" w:rsidP="00084319">
      <w:pPr>
        <w:pStyle w:val="ListParagraph"/>
        <w:numPr>
          <w:ilvl w:val="0"/>
          <w:numId w:val="1"/>
        </w:numPr>
        <w:rPr>
          <w:rFonts w:ascii="Avenir Next LT Pro" w:hAnsi="Avenir Next LT Pro" w:cs="Arial"/>
          <w:b/>
          <w:bCs/>
          <w:u w:val="single"/>
        </w:rPr>
      </w:pPr>
      <w:r w:rsidRPr="00B406C0">
        <w:rPr>
          <w:rFonts w:ascii="Avenir Next LT Pro Demi" w:hAnsi="Avenir Next LT Pro Demi" w:cs="Arial"/>
          <w:b/>
          <w:bCs/>
          <w:u w:val="single"/>
        </w:rPr>
        <w:t>Action list</w:t>
      </w:r>
      <w:r w:rsidRPr="00B406C0">
        <w:rPr>
          <w:rFonts w:ascii="Avenir Next LT Pro" w:hAnsi="Avenir Next LT Pro" w:cs="Arial"/>
        </w:rPr>
        <w:t xml:space="preserve"> - </w:t>
      </w:r>
      <w:r w:rsidRPr="00B406C0">
        <w:rPr>
          <w:rFonts w:ascii="Avenir Next LT Pro" w:hAnsi="Avenir Next LT Pro" w:cs="Arial"/>
          <w:i/>
          <w:iCs/>
        </w:rPr>
        <w:t xml:space="preserve">Use this template to list the key actions that you have identified from establishing a baseline. </w:t>
      </w:r>
    </w:p>
    <w:p w14:paraId="7F84ED00" w14:textId="77777777" w:rsidR="00084319" w:rsidRPr="00B406C0" w:rsidRDefault="00084319" w:rsidP="00084319">
      <w:pPr>
        <w:pStyle w:val="ListParagraph"/>
        <w:rPr>
          <w:rFonts w:ascii="Avenir Next LT Pro" w:hAnsi="Avenir Next LT Pro" w:cs="Arial"/>
          <w:b/>
          <w:bCs/>
          <w:u w:val="single"/>
        </w:rPr>
      </w:pPr>
    </w:p>
    <w:p w14:paraId="0E6D4268" w14:textId="157F7FF1" w:rsidR="00084319" w:rsidRPr="00B406C0" w:rsidRDefault="00084319" w:rsidP="00084319">
      <w:pPr>
        <w:pStyle w:val="ListParagraph"/>
        <w:numPr>
          <w:ilvl w:val="0"/>
          <w:numId w:val="1"/>
        </w:numPr>
        <w:spacing w:before="240" w:after="240"/>
        <w:rPr>
          <w:rFonts w:ascii="Avenir Next LT Pro" w:hAnsi="Avenir Next LT Pro" w:cs="Arial"/>
        </w:rPr>
      </w:pPr>
      <w:r w:rsidRPr="00B406C0">
        <w:rPr>
          <w:rFonts w:ascii="Avenir Next LT Pro Demi" w:hAnsi="Avenir Next LT Pro Demi" w:cs="Arial"/>
          <w:b/>
          <w:bCs/>
          <w:u w:val="single"/>
        </w:rPr>
        <w:t>Action log</w:t>
      </w:r>
      <w:r w:rsidRPr="00B406C0">
        <w:rPr>
          <w:rFonts w:ascii="Avenir Next LT Pro" w:hAnsi="Avenir Next LT Pro" w:cs="Arial"/>
        </w:rPr>
        <w:t xml:space="preserve"> - </w:t>
      </w:r>
      <w:r w:rsidRPr="00B406C0">
        <w:rPr>
          <w:rFonts w:ascii="Avenir Next LT Pro" w:hAnsi="Avenir Next LT Pro" w:cs="Arial"/>
          <w:i/>
          <w:iCs/>
        </w:rPr>
        <w:t xml:space="preserve">Use this table to record previous actions that have been achieved so you are able to track your progress. </w:t>
      </w:r>
    </w:p>
    <w:p w14:paraId="5AFABE56" w14:textId="60BD3BDF" w:rsidR="00084319" w:rsidRPr="00B406C0" w:rsidRDefault="00084319" w:rsidP="00084319">
      <w:pPr>
        <w:spacing w:before="240" w:after="240"/>
        <w:rPr>
          <w:rFonts w:ascii="Avenir Next LT Pro" w:hAnsi="Avenir Next LT Pro" w:cs="Arial"/>
        </w:rPr>
      </w:pPr>
      <w:r w:rsidRPr="00B406C0">
        <w:rPr>
          <w:rFonts w:ascii="Avenir Next LT Pro" w:hAnsi="Avenir Next LT Pro" w:cs="Arial"/>
        </w:rPr>
        <w:t>You can use these templates to help you identify areas for improvement, tracking progress against actions, and recording your completed tasks.</w:t>
      </w:r>
    </w:p>
    <w:p w14:paraId="774BD73B" w14:textId="0916D9A0" w:rsidR="00084319" w:rsidRPr="00084319" w:rsidRDefault="00084319" w:rsidP="00084319">
      <w:pPr>
        <w:spacing w:before="240" w:after="240"/>
        <w:rPr>
          <w:rFonts w:ascii="Arial" w:hAnsi="Arial" w:cs="Arial"/>
        </w:rPr>
      </w:pPr>
    </w:p>
    <w:p w14:paraId="04E29462" w14:textId="77777777" w:rsidR="004F554D" w:rsidRPr="00E77826" w:rsidRDefault="004F554D">
      <w:pPr>
        <w:rPr>
          <w:rFonts w:ascii="Arial" w:hAnsi="Arial" w:cs="Arial"/>
          <w:b/>
          <w:bCs/>
          <w:u w:val="single"/>
        </w:rPr>
      </w:pPr>
    </w:p>
    <w:p w14:paraId="5E853A5B" w14:textId="77777777" w:rsidR="00B17614" w:rsidRDefault="00B17614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2041CA30" w14:textId="0363E7F8" w:rsidR="002807CE" w:rsidRPr="00F13E4F" w:rsidRDefault="00714D6D" w:rsidP="00714D6D">
      <w:pPr>
        <w:pStyle w:val="Heading1"/>
        <w:spacing w:after="240"/>
        <w:rPr>
          <w:rFonts w:ascii="Avenir Next LT Pro Demi" w:hAnsi="Avenir Next LT Pro Demi"/>
          <w:sz w:val="36"/>
          <w:szCs w:val="36"/>
        </w:rPr>
      </w:pPr>
      <w:r w:rsidRPr="00F13E4F">
        <w:rPr>
          <w:rFonts w:ascii="Avenir Next LT Pro Demi" w:hAnsi="Avenir Next LT Pro Demi"/>
          <w:sz w:val="36"/>
          <w:szCs w:val="36"/>
        </w:rPr>
        <w:lastRenderedPageBreak/>
        <w:t>Establishing a baseline</w:t>
      </w:r>
    </w:p>
    <w:p w14:paraId="29A54D2E" w14:textId="4C29BFDA" w:rsidR="00466825" w:rsidRPr="00364168" w:rsidRDefault="002807CE">
      <w:pPr>
        <w:rPr>
          <w:rFonts w:ascii="Avenir Next LT Pro" w:hAnsi="Avenir Next LT Pro" w:cs="Arial"/>
          <w:b/>
          <w:bCs/>
          <w:u w:val="single"/>
        </w:rPr>
      </w:pPr>
      <w:r w:rsidRPr="00364168">
        <w:rPr>
          <w:rFonts w:ascii="Avenir Next LT Pro" w:hAnsi="Avenir Next LT Pro" w:cs="Arial"/>
          <w:i/>
          <w:iCs/>
        </w:rPr>
        <w:t xml:space="preserve">Use this </w:t>
      </w:r>
      <w:r w:rsidR="00084319" w:rsidRPr="00364168">
        <w:rPr>
          <w:rFonts w:ascii="Avenir Next LT Pro" w:hAnsi="Avenir Next LT Pro" w:cs="Arial"/>
          <w:i/>
          <w:iCs/>
        </w:rPr>
        <w:t>template</w:t>
      </w:r>
      <w:r w:rsidRPr="00364168">
        <w:rPr>
          <w:rFonts w:ascii="Avenir Next LT Pro" w:hAnsi="Avenir Next LT Pro" w:cs="Arial"/>
          <w:i/>
          <w:iCs/>
        </w:rPr>
        <w:t xml:space="preserve"> to help you plot </w:t>
      </w:r>
      <w:r w:rsidR="00036457" w:rsidRPr="00364168">
        <w:rPr>
          <w:rFonts w:ascii="Avenir Next LT Pro" w:hAnsi="Avenir Next LT Pro" w:cs="Arial"/>
          <w:i/>
          <w:iCs/>
        </w:rPr>
        <w:t xml:space="preserve">where you are as a </w:t>
      </w:r>
      <w:r w:rsidR="00714D6D" w:rsidRPr="00364168">
        <w:rPr>
          <w:rFonts w:ascii="Avenir Next LT Pro" w:hAnsi="Avenir Next LT Pro" w:cs="Arial"/>
          <w:i/>
          <w:iCs/>
        </w:rPr>
        <w:t>centre</w:t>
      </w:r>
      <w:r w:rsidR="00036457" w:rsidRPr="00364168">
        <w:rPr>
          <w:rFonts w:ascii="Avenir Next LT Pro" w:hAnsi="Avenir Next LT Pro" w:cs="Arial"/>
          <w:i/>
          <w:iCs/>
        </w:rPr>
        <w:t xml:space="preserve"> now across each of the</w:t>
      </w:r>
      <w:r w:rsidR="00714D6D" w:rsidRPr="00364168">
        <w:rPr>
          <w:rFonts w:ascii="Avenir Next LT Pro" w:hAnsi="Avenir Next LT Pro" w:cs="Arial"/>
          <w:i/>
          <w:iCs/>
        </w:rPr>
        <w:t xml:space="preserve"> themes and ideas</w:t>
      </w:r>
      <w:r w:rsidR="00BA742F" w:rsidRPr="00364168">
        <w:rPr>
          <w:rFonts w:ascii="Avenir Next LT Pro" w:hAnsi="Avenir Next LT Pro" w:cs="Arial"/>
          <w:i/>
          <w:iCs/>
        </w:rPr>
        <w:t>, then plot where you want to be and how you think you can get there.</w:t>
      </w:r>
    </w:p>
    <w:tbl>
      <w:tblPr>
        <w:tblStyle w:val="TableGrid"/>
        <w:tblW w:w="139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1860"/>
        <w:gridCol w:w="2724"/>
        <w:gridCol w:w="2835"/>
        <w:gridCol w:w="2835"/>
        <w:gridCol w:w="2036"/>
      </w:tblGrid>
      <w:tr w:rsidR="00E77826" w:rsidRPr="00E77826" w14:paraId="042008DE" w14:textId="77777777" w:rsidTr="00C833D6">
        <w:tc>
          <w:tcPr>
            <w:tcW w:w="1638" w:type="dxa"/>
            <w:tcBorders>
              <w:bottom w:val="single" w:sz="12" w:space="0" w:color="auto"/>
            </w:tcBorders>
            <w:vAlign w:val="center"/>
          </w:tcPr>
          <w:p w14:paraId="19DD9DC4" w14:textId="4C865A02" w:rsidR="002C432B" w:rsidRPr="00364168" w:rsidRDefault="00714D6D" w:rsidP="00C833D6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364168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Theme</w:t>
            </w:r>
          </w:p>
        </w:tc>
        <w:tc>
          <w:tcPr>
            <w:tcW w:w="1860" w:type="dxa"/>
            <w:tcBorders>
              <w:bottom w:val="single" w:sz="12" w:space="0" w:color="auto"/>
            </w:tcBorders>
            <w:vAlign w:val="center"/>
          </w:tcPr>
          <w:p w14:paraId="65FA17DB" w14:textId="27757603" w:rsidR="002C432B" w:rsidRPr="00364168" w:rsidRDefault="00714D6D" w:rsidP="00C833D6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364168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Idea</w:t>
            </w:r>
          </w:p>
        </w:tc>
        <w:tc>
          <w:tcPr>
            <w:tcW w:w="2724" w:type="dxa"/>
            <w:tcBorders>
              <w:bottom w:val="single" w:sz="12" w:space="0" w:color="auto"/>
            </w:tcBorders>
            <w:vAlign w:val="center"/>
          </w:tcPr>
          <w:p w14:paraId="46721A7A" w14:textId="36D7ABFF" w:rsidR="002C432B" w:rsidRPr="00364168" w:rsidRDefault="005719CE" w:rsidP="00C833D6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364168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Where are we now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226EA612" w14:textId="3F3E34D5" w:rsidR="002C432B" w:rsidRPr="00364168" w:rsidRDefault="005719CE" w:rsidP="00C833D6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364168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Where do we want to be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09E5BBA9" w14:textId="7CDC5FE1" w:rsidR="002C432B" w:rsidRPr="00364168" w:rsidRDefault="005719CE" w:rsidP="00C833D6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364168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How can we get there</w:t>
            </w:r>
          </w:p>
        </w:tc>
        <w:tc>
          <w:tcPr>
            <w:tcW w:w="2036" w:type="dxa"/>
            <w:tcBorders>
              <w:bottom w:val="single" w:sz="12" w:space="0" w:color="auto"/>
            </w:tcBorders>
            <w:vAlign w:val="center"/>
          </w:tcPr>
          <w:p w14:paraId="4D5D01EF" w14:textId="36C7DA7B" w:rsidR="002C432B" w:rsidRPr="00364168" w:rsidRDefault="005719CE" w:rsidP="00C833D6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364168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By when</w:t>
            </w:r>
          </w:p>
        </w:tc>
      </w:tr>
      <w:tr w:rsidR="00714D6D" w:rsidRPr="00E77826" w14:paraId="5B388653" w14:textId="77777777" w:rsidTr="000B0541">
        <w:trPr>
          <w:trHeight w:val="850"/>
        </w:trPr>
        <w:tc>
          <w:tcPr>
            <w:tcW w:w="1638" w:type="dxa"/>
            <w:vMerge w:val="restart"/>
            <w:tcBorders>
              <w:top w:val="single" w:sz="12" w:space="0" w:color="auto"/>
            </w:tcBorders>
          </w:tcPr>
          <w:p w14:paraId="6EAD352A" w14:textId="4956B2C2" w:rsidR="00714D6D" w:rsidRPr="00364168" w:rsidRDefault="00714D6D" w:rsidP="00714D6D">
            <w:pPr>
              <w:rPr>
                <w:rFonts w:ascii="Avenir Next LT Pro Demi" w:hAnsi="Avenir Next LT Pro Demi" w:cs="Arial"/>
                <w:b/>
                <w:bCs/>
                <w:sz w:val="24"/>
                <w:szCs w:val="24"/>
              </w:rPr>
            </w:pPr>
            <w:r w:rsidRPr="00364168">
              <w:rPr>
                <w:rFonts w:ascii="Avenir Next LT Pro Demi" w:hAnsi="Avenir Next LT Pro Demi" w:cs="Arial"/>
                <w:b/>
                <w:bCs/>
                <w:sz w:val="24"/>
                <w:szCs w:val="24"/>
              </w:rPr>
              <w:t>Culture</w:t>
            </w:r>
          </w:p>
          <w:p w14:paraId="158A021A" w14:textId="77777777" w:rsidR="00714D6D" w:rsidRPr="00364168" w:rsidRDefault="00714D6D" w:rsidP="00714D6D">
            <w:pPr>
              <w:rPr>
                <w:rFonts w:ascii="Avenir Next LT Pro" w:hAnsi="Avenir Next LT Pro" w:cs="Arial"/>
                <w:b/>
                <w:bCs/>
              </w:rPr>
            </w:pPr>
          </w:p>
          <w:p w14:paraId="34321BAA" w14:textId="3BB4E6FF" w:rsidR="00714D6D" w:rsidRPr="00364168" w:rsidRDefault="00714D6D" w:rsidP="2DB5CDBB">
            <w:pPr>
              <w:rPr>
                <w:rFonts w:ascii="Avenir Next LT Pro" w:hAnsi="Avenir Next LT Pro"/>
              </w:rPr>
            </w:pPr>
            <w:r w:rsidRPr="00364168">
              <w:rPr>
                <w:rFonts w:ascii="Avenir Next LT Pro" w:hAnsi="Avenir Next LT Pro" w:cs="Arial"/>
              </w:rPr>
              <w:t xml:space="preserve">How </w:t>
            </w:r>
            <w:r w:rsidR="567BD260" w:rsidRPr="00364168">
              <w:rPr>
                <w:rFonts w:ascii="Avenir Next LT Pro" w:hAnsi="Avenir Next LT Pro" w:cs="Arial"/>
              </w:rPr>
              <w:t>does your centre bring inclusivity to everyday life</w:t>
            </w:r>
            <w:r w:rsidR="00364168">
              <w:rPr>
                <w:rFonts w:ascii="Avenir Next LT Pro" w:hAnsi="Avenir Next LT Pro" w:cs="Arial"/>
              </w:rPr>
              <w:t>?</w:t>
            </w:r>
          </w:p>
          <w:p w14:paraId="05DD6C65" w14:textId="77777777" w:rsidR="00714D6D" w:rsidRPr="00E77826" w:rsidRDefault="00714D6D" w:rsidP="00714D6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DCECA31" w14:textId="46EA81F2" w:rsidR="00714D6D" w:rsidRPr="00364168" w:rsidRDefault="00714D6D" w:rsidP="2DB5CDBB">
            <w:pPr>
              <w:rPr>
                <w:rFonts w:ascii="Avenir Next LT Pro Demi" w:hAnsi="Avenir Next LT Pro Demi"/>
              </w:rPr>
            </w:pPr>
            <w:r w:rsidRPr="00364168">
              <w:rPr>
                <w:rFonts w:ascii="Avenir Next LT Pro Demi" w:hAnsi="Avenir Next LT Pro Demi" w:cs="Arial"/>
                <w:b/>
                <w:bCs/>
              </w:rPr>
              <w:t xml:space="preserve">EDI </w:t>
            </w:r>
            <w:r w:rsidR="4339E36C" w:rsidRPr="00364168">
              <w:rPr>
                <w:rFonts w:ascii="Avenir Next LT Pro Demi" w:hAnsi="Avenir Next LT Pro Demi" w:cs="Arial"/>
                <w:b/>
                <w:bCs/>
              </w:rPr>
              <w:t>approach</w:t>
            </w:r>
          </w:p>
        </w:tc>
        <w:tc>
          <w:tcPr>
            <w:tcW w:w="2724" w:type="dxa"/>
            <w:tcBorders>
              <w:top w:val="single" w:sz="12" w:space="0" w:color="auto"/>
              <w:bottom w:val="single" w:sz="4" w:space="0" w:color="auto"/>
            </w:tcBorders>
          </w:tcPr>
          <w:p w14:paraId="3680A00D" w14:textId="4274E79B" w:rsidR="00714D6D" w:rsidRPr="00E77826" w:rsidRDefault="00714D6D" w:rsidP="38D93A77">
            <w:pPr>
              <w:rPr>
                <w:rFonts w:ascii="Arial" w:hAnsi="Arial" w:cs="Arial"/>
              </w:rPr>
            </w:pPr>
          </w:p>
          <w:p w14:paraId="6327049D" w14:textId="218BFE21" w:rsidR="00714D6D" w:rsidRPr="00E77826" w:rsidRDefault="00714D6D" w:rsidP="00091334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</w:tcPr>
          <w:p w14:paraId="6AE8E714" w14:textId="6BFE8157" w:rsidR="00714D6D" w:rsidRPr="00E77826" w:rsidRDefault="00714D6D" w:rsidP="00091334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</w:tcPr>
          <w:p w14:paraId="5B031221" w14:textId="75F25046" w:rsidR="00714D6D" w:rsidRPr="00E77826" w:rsidRDefault="00714D6D" w:rsidP="00091334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12" w:space="0" w:color="auto"/>
              <w:bottom w:val="single" w:sz="4" w:space="0" w:color="auto"/>
            </w:tcBorders>
          </w:tcPr>
          <w:p w14:paraId="51022B00" w14:textId="0EEC93E6" w:rsidR="00714D6D" w:rsidRPr="00E77826" w:rsidRDefault="00714D6D" w:rsidP="00091334">
            <w:pPr>
              <w:rPr>
                <w:rFonts w:ascii="Arial" w:hAnsi="Arial" w:cs="Arial"/>
              </w:rPr>
            </w:pPr>
          </w:p>
        </w:tc>
      </w:tr>
      <w:tr w:rsidR="00714D6D" w:rsidRPr="00E77826" w14:paraId="2879C33B" w14:textId="77777777" w:rsidTr="000B0541">
        <w:trPr>
          <w:trHeight w:val="850"/>
        </w:trPr>
        <w:tc>
          <w:tcPr>
            <w:tcW w:w="1638" w:type="dxa"/>
            <w:vMerge/>
          </w:tcPr>
          <w:p w14:paraId="22860A80" w14:textId="77777777" w:rsidR="00714D6D" w:rsidRPr="00E77826" w:rsidRDefault="00714D6D" w:rsidP="00714D6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8CF44C" w14:textId="753BE40B" w:rsidR="00714D6D" w:rsidRPr="00364168" w:rsidRDefault="4339E36C" w:rsidP="2DB5CDBB">
            <w:pPr>
              <w:rPr>
                <w:rFonts w:ascii="Avenir Next LT Pro Demi" w:hAnsi="Avenir Next LT Pro Demi"/>
              </w:rPr>
            </w:pPr>
            <w:r w:rsidRPr="00364168">
              <w:rPr>
                <w:rFonts w:ascii="Avenir Next LT Pro Demi" w:eastAsia="Arial" w:hAnsi="Avenir Next LT Pro Demi" w:cs="Arial"/>
                <w:b/>
                <w:bCs/>
              </w:rPr>
              <w:t>Celebrating diversity</w:t>
            </w:r>
          </w:p>
        </w:tc>
        <w:tc>
          <w:tcPr>
            <w:tcW w:w="2724" w:type="dxa"/>
            <w:tcBorders>
              <w:top w:val="single" w:sz="4" w:space="0" w:color="auto"/>
              <w:bottom w:val="single" w:sz="4" w:space="0" w:color="auto"/>
            </w:tcBorders>
          </w:tcPr>
          <w:p w14:paraId="2984E5A5" w14:textId="09A06B10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A6AC334" w14:textId="3FA3CA9B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4620633" w14:textId="7C03FA3C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</w:tcPr>
          <w:p w14:paraId="1F94BF40" w14:textId="02D2B654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</w:tr>
      <w:tr w:rsidR="00714D6D" w:rsidRPr="00E77826" w14:paraId="48F59674" w14:textId="77777777" w:rsidTr="000B0541">
        <w:trPr>
          <w:trHeight w:val="850"/>
        </w:trPr>
        <w:tc>
          <w:tcPr>
            <w:tcW w:w="1638" w:type="dxa"/>
            <w:vMerge/>
          </w:tcPr>
          <w:p w14:paraId="62438520" w14:textId="77777777" w:rsidR="00714D6D" w:rsidRPr="00E77826" w:rsidRDefault="00714D6D" w:rsidP="00714D6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22DA6D" w14:textId="17AC53AB" w:rsidR="00714D6D" w:rsidRPr="00364168" w:rsidRDefault="4339E36C" w:rsidP="2DB5CDBB">
            <w:pPr>
              <w:rPr>
                <w:rFonts w:ascii="Avenir Next LT Pro Demi" w:hAnsi="Avenir Next LT Pro Demi"/>
              </w:rPr>
            </w:pPr>
            <w:r w:rsidRPr="00364168">
              <w:rPr>
                <w:rFonts w:ascii="Avenir Next LT Pro Demi" w:eastAsia="Arial" w:hAnsi="Avenir Next LT Pro Demi" w:cs="Arial"/>
                <w:b/>
                <w:bCs/>
              </w:rPr>
              <w:t>Working with others</w:t>
            </w:r>
          </w:p>
        </w:tc>
        <w:tc>
          <w:tcPr>
            <w:tcW w:w="2724" w:type="dxa"/>
            <w:tcBorders>
              <w:top w:val="single" w:sz="4" w:space="0" w:color="auto"/>
              <w:bottom w:val="single" w:sz="4" w:space="0" w:color="auto"/>
            </w:tcBorders>
          </w:tcPr>
          <w:p w14:paraId="13226C74" w14:textId="23D0DC56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AA7645A" w14:textId="7FB026E3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2C18BBC" w14:textId="6A37F49D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</w:tcPr>
          <w:p w14:paraId="061AB099" w14:textId="77777777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</w:tr>
      <w:tr w:rsidR="00714D6D" w:rsidRPr="00E77826" w14:paraId="78C43315" w14:textId="77777777" w:rsidTr="000B0541">
        <w:trPr>
          <w:trHeight w:val="850"/>
        </w:trPr>
        <w:tc>
          <w:tcPr>
            <w:tcW w:w="1638" w:type="dxa"/>
            <w:vMerge/>
          </w:tcPr>
          <w:p w14:paraId="1099B4D0" w14:textId="77777777" w:rsidR="00714D6D" w:rsidRPr="00E77826" w:rsidRDefault="00714D6D" w:rsidP="00714D6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589806" w14:textId="2C5516C8" w:rsidR="4339E36C" w:rsidRPr="00364168" w:rsidRDefault="4339E36C" w:rsidP="2DB5CDBB">
            <w:pPr>
              <w:rPr>
                <w:rFonts w:ascii="Avenir Next LT Pro Demi" w:hAnsi="Avenir Next LT Pro Demi"/>
              </w:rPr>
            </w:pPr>
            <w:r w:rsidRPr="00364168">
              <w:rPr>
                <w:rFonts w:ascii="Avenir Next LT Pro Demi" w:eastAsia="Arial" w:hAnsi="Avenir Next LT Pro Demi" w:cs="Arial"/>
                <w:b/>
                <w:bCs/>
              </w:rPr>
              <w:t>EDI champions</w:t>
            </w:r>
          </w:p>
          <w:p w14:paraId="4D20577E" w14:textId="1B58AC0C" w:rsidR="00714D6D" w:rsidRPr="00364168" w:rsidRDefault="00714D6D" w:rsidP="00714D6D">
            <w:pPr>
              <w:rPr>
                <w:rFonts w:ascii="Avenir Next LT Pro Demi" w:hAnsi="Avenir Next LT Pro Demi" w:cs="Arial"/>
                <w:i/>
              </w:rPr>
            </w:pPr>
          </w:p>
        </w:tc>
        <w:tc>
          <w:tcPr>
            <w:tcW w:w="2724" w:type="dxa"/>
            <w:tcBorders>
              <w:top w:val="single" w:sz="4" w:space="0" w:color="auto"/>
              <w:bottom w:val="single" w:sz="4" w:space="0" w:color="auto"/>
            </w:tcBorders>
          </w:tcPr>
          <w:p w14:paraId="6CC95782" w14:textId="6C7F9FE7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32F1529" w14:textId="7E3C5B18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04B6DFB" w14:textId="36629008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</w:tcPr>
          <w:p w14:paraId="28C716D8" w14:textId="1EA18B1D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</w:tr>
      <w:tr w:rsidR="00714D6D" w:rsidRPr="00E77826" w14:paraId="4534BAF5" w14:textId="77777777" w:rsidTr="000B0541">
        <w:trPr>
          <w:trHeight w:val="850"/>
        </w:trPr>
        <w:tc>
          <w:tcPr>
            <w:tcW w:w="1638" w:type="dxa"/>
            <w:vMerge/>
          </w:tcPr>
          <w:p w14:paraId="19E8ABEF" w14:textId="77777777" w:rsidR="00714D6D" w:rsidRPr="00E77826" w:rsidRDefault="00714D6D" w:rsidP="00714D6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5BE6A4B" w14:textId="1CB2E14D" w:rsidR="00714D6D" w:rsidRPr="00364168" w:rsidRDefault="4339E36C" w:rsidP="2DB5CDBB">
            <w:pPr>
              <w:rPr>
                <w:rFonts w:ascii="Avenir Next LT Pro Demi" w:hAnsi="Avenir Next LT Pro Demi"/>
              </w:rPr>
            </w:pPr>
            <w:r w:rsidRPr="00364168">
              <w:rPr>
                <w:rFonts w:ascii="Avenir Next LT Pro Demi" w:eastAsia="Arial" w:hAnsi="Avenir Next LT Pro Demi" w:cs="Arial"/>
                <w:b/>
                <w:bCs/>
              </w:rPr>
              <w:t>Learning and development</w:t>
            </w:r>
          </w:p>
        </w:tc>
        <w:tc>
          <w:tcPr>
            <w:tcW w:w="2724" w:type="dxa"/>
            <w:tcBorders>
              <w:top w:val="single" w:sz="4" w:space="0" w:color="auto"/>
              <w:bottom w:val="single" w:sz="8" w:space="0" w:color="auto"/>
            </w:tcBorders>
          </w:tcPr>
          <w:p w14:paraId="5500AB38" w14:textId="4DAB9FA6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8" w:space="0" w:color="auto"/>
            </w:tcBorders>
          </w:tcPr>
          <w:p w14:paraId="15B5535F" w14:textId="467D3D76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8" w:space="0" w:color="auto"/>
            </w:tcBorders>
          </w:tcPr>
          <w:p w14:paraId="684C16B0" w14:textId="12AE5EF3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4" w:space="0" w:color="auto"/>
              <w:bottom w:val="single" w:sz="8" w:space="0" w:color="auto"/>
            </w:tcBorders>
          </w:tcPr>
          <w:p w14:paraId="4A0F3A19" w14:textId="7726483E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</w:tr>
      <w:tr w:rsidR="00714D6D" w:rsidRPr="00E77826" w14:paraId="260065C3" w14:textId="77777777" w:rsidTr="000B0541">
        <w:trPr>
          <w:trHeight w:val="850"/>
        </w:trPr>
        <w:tc>
          <w:tcPr>
            <w:tcW w:w="1638" w:type="dxa"/>
            <w:vMerge/>
          </w:tcPr>
          <w:p w14:paraId="12F515BC" w14:textId="77777777" w:rsidR="00714D6D" w:rsidRPr="00E77826" w:rsidRDefault="00714D6D" w:rsidP="00714D6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6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86467DC" w14:textId="1F9E0D79" w:rsidR="00714D6D" w:rsidRPr="00364168" w:rsidRDefault="00714D6D" w:rsidP="2DB5CDBB">
            <w:pPr>
              <w:rPr>
                <w:rFonts w:ascii="Avenir Next LT Pro Demi" w:eastAsia="Arial" w:hAnsi="Avenir Next LT Pro Demi" w:cs="Arial"/>
                <w:b/>
                <w:bCs/>
              </w:rPr>
            </w:pPr>
            <w:r w:rsidRPr="00364168">
              <w:rPr>
                <w:rFonts w:ascii="Avenir Next LT Pro Demi" w:eastAsia="Arial" w:hAnsi="Avenir Next LT Pro Demi" w:cs="Arial"/>
                <w:b/>
                <w:bCs/>
              </w:rPr>
              <w:t xml:space="preserve">Reporting </w:t>
            </w:r>
            <w:r w:rsidR="5DF3EC50" w:rsidRPr="00364168">
              <w:rPr>
                <w:rFonts w:ascii="Avenir Next LT Pro Demi" w:eastAsia="Arial" w:hAnsi="Avenir Next LT Pro Demi" w:cs="Arial"/>
                <w:b/>
                <w:bCs/>
              </w:rPr>
              <w:t>concerns</w:t>
            </w:r>
          </w:p>
          <w:p w14:paraId="080BFD9B" w14:textId="272CAFE3" w:rsidR="00714D6D" w:rsidRPr="00364168" w:rsidRDefault="00714D6D" w:rsidP="00714D6D">
            <w:pPr>
              <w:rPr>
                <w:rFonts w:ascii="Avenir Next LT Pro Demi" w:hAnsi="Avenir Next LT Pro Demi" w:cs="Arial"/>
                <w:i/>
              </w:rPr>
            </w:pPr>
          </w:p>
        </w:tc>
        <w:tc>
          <w:tcPr>
            <w:tcW w:w="2724" w:type="dxa"/>
            <w:tcBorders>
              <w:top w:val="single" w:sz="8" w:space="0" w:color="auto"/>
              <w:bottom w:val="single" w:sz="4" w:space="0" w:color="auto"/>
            </w:tcBorders>
          </w:tcPr>
          <w:p w14:paraId="4F0CD656" w14:textId="1F259C7D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auto"/>
              <w:bottom w:val="single" w:sz="4" w:space="0" w:color="auto"/>
            </w:tcBorders>
          </w:tcPr>
          <w:p w14:paraId="3A876F78" w14:textId="0215F35B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auto"/>
              <w:bottom w:val="single" w:sz="4" w:space="0" w:color="auto"/>
            </w:tcBorders>
          </w:tcPr>
          <w:p w14:paraId="78CC1A58" w14:textId="686EEA0D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8" w:space="0" w:color="auto"/>
              <w:bottom w:val="single" w:sz="4" w:space="0" w:color="auto"/>
            </w:tcBorders>
          </w:tcPr>
          <w:p w14:paraId="0F14A4BB" w14:textId="629AD1C9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</w:tr>
      <w:tr w:rsidR="00714D6D" w:rsidRPr="00E77826" w14:paraId="1D3983D3" w14:textId="77777777" w:rsidTr="000B0541">
        <w:trPr>
          <w:trHeight w:val="850"/>
        </w:trPr>
        <w:tc>
          <w:tcPr>
            <w:tcW w:w="1638" w:type="dxa"/>
            <w:vMerge/>
          </w:tcPr>
          <w:p w14:paraId="2B2113AE" w14:textId="77777777" w:rsidR="00714D6D" w:rsidRPr="00E77826" w:rsidRDefault="00714D6D" w:rsidP="00714D6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EFCB2B5" w14:textId="75C10210" w:rsidR="00714D6D" w:rsidRPr="00364168" w:rsidRDefault="5DF3EC50" w:rsidP="2DB5CDBB">
            <w:pPr>
              <w:rPr>
                <w:rFonts w:ascii="Avenir Next LT Pro Demi" w:hAnsi="Avenir Next LT Pro Demi"/>
              </w:rPr>
            </w:pPr>
            <w:r w:rsidRPr="00364168">
              <w:rPr>
                <w:rFonts w:ascii="Avenir Next LT Pro Demi" w:eastAsia="Arial" w:hAnsi="Avenir Next LT Pro Demi" w:cs="Arial"/>
                <w:b/>
                <w:bCs/>
              </w:rPr>
              <w:t>Member engagement</w:t>
            </w:r>
          </w:p>
        </w:tc>
        <w:tc>
          <w:tcPr>
            <w:tcW w:w="2724" w:type="dxa"/>
            <w:tcBorders>
              <w:top w:val="single" w:sz="4" w:space="0" w:color="auto"/>
              <w:bottom w:val="single" w:sz="12" w:space="0" w:color="auto"/>
            </w:tcBorders>
          </w:tcPr>
          <w:p w14:paraId="2F60A1F2" w14:textId="77777777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12" w:space="0" w:color="auto"/>
            </w:tcBorders>
          </w:tcPr>
          <w:p w14:paraId="293192BD" w14:textId="77777777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12" w:space="0" w:color="auto"/>
            </w:tcBorders>
          </w:tcPr>
          <w:p w14:paraId="6DD71D9F" w14:textId="77777777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4" w:space="0" w:color="auto"/>
              <w:bottom w:val="single" w:sz="12" w:space="0" w:color="auto"/>
            </w:tcBorders>
          </w:tcPr>
          <w:p w14:paraId="7098491B" w14:textId="77777777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</w:tr>
      <w:tr w:rsidR="00714D6D" w:rsidRPr="00E77826" w14:paraId="1BEACE7D" w14:textId="77777777" w:rsidTr="000B0541">
        <w:trPr>
          <w:trHeight w:val="850"/>
        </w:trPr>
        <w:tc>
          <w:tcPr>
            <w:tcW w:w="1638" w:type="dxa"/>
            <w:vMerge w:val="restart"/>
            <w:tcBorders>
              <w:top w:val="single" w:sz="12" w:space="0" w:color="auto"/>
            </w:tcBorders>
          </w:tcPr>
          <w:p w14:paraId="74015E9A" w14:textId="77777777" w:rsidR="00714D6D" w:rsidRPr="00364168" w:rsidRDefault="00714D6D" w:rsidP="00714D6D">
            <w:pPr>
              <w:rPr>
                <w:rFonts w:ascii="Avenir Next LT Pro Demi" w:eastAsia="Arial" w:hAnsi="Avenir Next LT Pro Demi" w:cs="Arial"/>
                <w:b/>
                <w:iCs/>
                <w:sz w:val="28"/>
                <w:szCs w:val="28"/>
              </w:rPr>
            </w:pPr>
            <w:r w:rsidRPr="00364168">
              <w:rPr>
                <w:rFonts w:ascii="Avenir Next LT Pro Demi" w:eastAsia="Arial" w:hAnsi="Avenir Next LT Pro Demi" w:cs="Arial"/>
                <w:b/>
                <w:iCs/>
                <w:sz w:val="24"/>
                <w:szCs w:val="24"/>
              </w:rPr>
              <w:lastRenderedPageBreak/>
              <w:t>Data</w:t>
            </w:r>
          </w:p>
          <w:p w14:paraId="0B5998A9" w14:textId="77777777" w:rsidR="00714D6D" w:rsidRDefault="00714D6D" w:rsidP="00714D6D">
            <w:pPr>
              <w:rPr>
                <w:rFonts w:ascii="Arial" w:eastAsia="Arial" w:hAnsi="Arial" w:cs="Arial"/>
                <w:b/>
                <w:iCs/>
                <w:sz w:val="28"/>
                <w:szCs w:val="28"/>
              </w:rPr>
            </w:pPr>
          </w:p>
          <w:p w14:paraId="3A1598B3" w14:textId="48D20274" w:rsidR="00714D6D" w:rsidRPr="00364168" w:rsidRDefault="00714D6D" w:rsidP="00714D6D">
            <w:pPr>
              <w:rPr>
                <w:rFonts w:ascii="Avenir Next LT Pro" w:hAnsi="Avenir Next LT Pro"/>
              </w:rPr>
            </w:pPr>
            <w:r w:rsidRPr="00364168">
              <w:rPr>
                <w:rFonts w:ascii="Avenir Next LT Pro" w:eastAsia="Arial" w:hAnsi="Avenir Next LT Pro" w:cs="Arial"/>
                <w:bCs/>
                <w:iCs/>
              </w:rPr>
              <w:t xml:space="preserve">What EDI data does </w:t>
            </w:r>
            <w:r w:rsidR="32E3D925" w:rsidRPr="00364168">
              <w:rPr>
                <w:rFonts w:ascii="Avenir Next LT Pro" w:eastAsia="Arial" w:hAnsi="Avenir Next LT Pro" w:cs="Arial"/>
              </w:rPr>
              <w:t>our</w:t>
            </w:r>
            <w:r w:rsidRPr="00364168">
              <w:rPr>
                <w:rFonts w:ascii="Avenir Next LT Pro" w:eastAsia="Arial" w:hAnsi="Avenir Next LT Pro" w:cs="Arial"/>
                <w:bCs/>
                <w:iCs/>
              </w:rPr>
              <w:t xml:space="preserve"> centre collect and </w:t>
            </w:r>
            <w:r w:rsidR="32E3D925" w:rsidRPr="00364168">
              <w:rPr>
                <w:rFonts w:ascii="Avenir Next LT Pro" w:eastAsia="Arial" w:hAnsi="Avenir Next LT Pro" w:cs="Arial"/>
              </w:rPr>
              <w:t>how do you use</w:t>
            </w:r>
            <w:r w:rsidRPr="00364168">
              <w:rPr>
                <w:rFonts w:ascii="Avenir Next LT Pro" w:eastAsia="Arial" w:hAnsi="Avenir Next LT Pro" w:cs="Arial"/>
                <w:bCs/>
                <w:iCs/>
              </w:rPr>
              <w:t xml:space="preserve"> it to </w:t>
            </w:r>
            <w:r w:rsidR="32E3D925" w:rsidRPr="00364168">
              <w:rPr>
                <w:rFonts w:ascii="Avenir Next LT Pro" w:eastAsia="Arial" w:hAnsi="Avenir Next LT Pro" w:cs="Arial"/>
              </w:rPr>
              <w:t>shape</w:t>
            </w:r>
            <w:r w:rsidRPr="00364168">
              <w:rPr>
                <w:rFonts w:ascii="Avenir Next LT Pro" w:eastAsia="Arial" w:hAnsi="Avenir Next LT Pro" w:cs="Arial"/>
                <w:bCs/>
                <w:iCs/>
              </w:rPr>
              <w:t xml:space="preserve"> decisions</w:t>
            </w:r>
            <w:r w:rsidR="00364168">
              <w:rPr>
                <w:rFonts w:ascii="Avenir Next LT Pro" w:eastAsia="Arial" w:hAnsi="Avenir Next LT Pro" w:cs="Arial"/>
                <w:bCs/>
                <w:iCs/>
              </w:rPr>
              <w:t>?</w:t>
            </w:r>
          </w:p>
        </w:tc>
        <w:tc>
          <w:tcPr>
            <w:tcW w:w="18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13A7F96" w14:textId="1F3BC176" w:rsidR="00714D6D" w:rsidRPr="00364168" w:rsidRDefault="32E3D925" w:rsidP="00714D6D">
            <w:pPr>
              <w:rPr>
                <w:rFonts w:ascii="Avenir Next LT Pro Demi" w:hAnsi="Avenir Next LT Pro Demi"/>
              </w:rPr>
            </w:pPr>
            <w:r w:rsidRPr="00364168">
              <w:rPr>
                <w:rFonts w:ascii="Avenir Next LT Pro Demi" w:eastAsia="Arial" w:hAnsi="Avenir Next LT Pro Demi" w:cs="Arial"/>
                <w:b/>
                <w:bCs/>
              </w:rPr>
              <w:t>Understanding your workforce</w:t>
            </w:r>
          </w:p>
        </w:tc>
        <w:tc>
          <w:tcPr>
            <w:tcW w:w="2724" w:type="dxa"/>
            <w:tcBorders>
              <w:top w:val="single" w:sz="12" w:space="0" w:color="auto"/>
              <w:bottom w:val="single" w:sz="4" w:space="0" w:color="auto"/>
            </w:tcBorders>
          </w:tcPr>
          <w:p w14:paraId="4C3D7A1A" w14:textId="5FB14B47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</w:tcPr>
          <w:p w14:paraId="6D8224C3" w14:textId="6E2D6CBC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</w:tcPr>
          <w:p w14:paraId="34C94D91" w14:textId="3E08AEF9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12" w:space="0" w:color="auto"/>
              <w:bottom w:val="single" w:sz="4" w:space="0" w:color="auto"/>
            </w:tcBorders>
          </w:tcPr>
          <w:p w14:paraId="29B18FEA" w14:textId="00F12442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</w:tr>
      <w:tr w:rsidR="00714D6D" w:rsidRPr="00E77826" w14:paraId="0CFC5D58" w14:textId="77777777" w:rsidTr="000B0541">
        <w:trPr>
          <w:trHeight w:val="850"/>
        </w:trPr>
        <w:tc>
          <w:tcPr>
            <w:tcW w:w="1638" w:type="dxa"/>
            <w:vMerge/>
          </w:tcPr>
          <w:p w14:paraId="1A005A05" w14:textId="77777777" w:rsidR="00714D6D" w:rsidRPr="00E77826" w:rsidRDefault="00714D6D" w:rsidP="00714D6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3DF46" w14:textId="27484CF3" w:rsidR="00714D6D" w:rsidRPr="00364168" w:rsidRDefault="32E3D925" w:rsidP="38D93A77">
            <w:pPr>
              <w:rPr>
                <w:rFonts w:ascii="Avenir Next LT Pro Demi" w:hAnsi="Avenir Next LT Pro Demi"/>
              </w:rPr>
            </w:pPr>
            <w:r w:rsidRPr="00364168">
              <w:rPr>
                <w:rFonts w:ascii="Avenir Next LT Pro Demi" w:eastAsia="Arial" w:hAnsi="Avenir Next LT Pro Demi" w:cs="Arial"/>
                <w:b/>
                <w:bCs/>
              </w:rPr>
              <w:t>Getting to know your members</w:t>
            </w:r>
          </w:p>
        </w:tc>
        <w:tc>
          <w:tcPr>
            <w:tcW w:w="2724" w:type="dxa"/>
            <w:tcBorders>
              <w:top w:val="single" w:sz="4" w:space="0" w:color="auto"/>
              <w:bottom w:val="single" w:sz="4" w:space="0" w:color="auto"/>
            </w:tcBorders>
          </w:tcPr>
          <w:p w14:paraId="1B294537" w14:textId="5B7A557E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9511F15" w14:textId="57CC80E9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82222C6" w14:textId="6A83A7E2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</w:tcPr>
          <w:p w14:paraId="309CDDF9" w14:textId="2FA1BAAF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</w:tr>
      <w:tr w:rsidR="00714D6D" w:rsidRPr="00E77826" w14:paraId="01306476" w14:textId="77777777" w:rsidTr="000B0541">
        <w:trPr>
          <w:trHeight w:val="850"/>
        </w:trPr>
        <w:tc>
          <w:tcPr>
            <w:tcW w:w="1638" w:type="dxa"/>
            <w:vMerge/>
          </w:tcPr>
          <w:p w14:paraId="4895C22C" w14:textId="77777777" w:rsidR="00714D6D" w:rsidRPr="00E77826" w:rsidRDefault="00714D6D" w:rsidP="00714D6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B10AD" w14:textId="15926418" w:rsidR="00714D6D" w:rsidRPr="00364168" w:rsidRDefault="32E3D925" w:rsidP="38D93A77">
            <w:pPr>
              <w:rPr>
                <w:rFonts w:ascii="Avenir Next LT Pro Demi" w:hAnsi="Avenir Next LT Pro Demi"/>
              </w:rPr>
            </w:pPr>
            <w:r w:rsidRPr="00364168">
              <w:rPr>
                <w:rFonts w:ascii="Avenir Next LT Pro Demi" w:eastAsia="Arial" w:hAnsi="Avenir Next LT Pro Demi" w:cs="Arial"/>
                <w:b/>
                <w:bCs/>
              </w:rPr>
              <w:t>Listening to member experiences</w:t>
            </w:r>
          </w:p>
        </w:tc>
        <w:tc>
          <w:tcPr>
            <w:tcW w:w="2724" w:type="dxa"/>
            <w:tcBorders>
              <w:top w:val="single" w:sz="4" w:space="0" w:color="auto"/>
              <w:bottom w:val="single" w:sz="4" w:space="0" w:color="auto"/>
            </w:tcBorders>
          </w:tcPr>
          <w:p w14:paraId="663B84A1" w14:textId="4ED314B2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45BEEC8" w14:textId="53F0900D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5E41D6A" w14:textId="3A57C36A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</w:tcPr>
          <w:p w14:paraId="3B492C2C" w14:textId="7F2E9D5C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</w:tr>
      <w:tr w:rsidR="00714D6D" w:rsidRPr="00E77826" w14:paraId="2892F649" w14:textId="77777777" w:rsidTr="000B0541">
        <w:trPr>
          <w:trHeight w:val="850"/>
        </w:trPr>
        <w:tc>
          <w:tcPr>
            <w:tcW w:w="1638" w:type="dxa"/>
            <w:vMerge/>
          </w:tcPr>
          <w:p w14:paraId="388AB97E" w14:textId="77777777" w:rsidR="00714D6D" w:rsidRPr="00E77826" w:rsidRDefault="00714D6D" w:rsidP="00714D6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21AD6" w14:textId="3CEB266F" w:rsidR="00714D6D" w:rsidRPr="00364168" w:rsidRDefault="32E3D925" w:rsidP="38D93A77">
            <w:pPr>
              <w:rPr>
                <w:rFonts w:ascii="Avenir Next LT Pro Demi" w:hAnsi="Avenir Next LT Pro Demi"/>
              </w:rPr>
            </w:pPr>
            <w:r w:rsidRPr="00364168">
              <w:rPr>
                <w:rFonts w:ascii="Avenir Next LT Pro Demi" w:eastAsia="Arial" w:hAnsi="Avenir Next LT Pro Demi" w:cs="Arial"/>
                <w:b/>
                <w:bCs/>
              </w:rPr>
              <w:t>Reaching new audiences</w:t>
            </w:r>
          </w:p>
        </w:tc>
        <w:tc>
          <w:tcPr>
            <w:tcW w:w="2724" w:type="dxa"/>
            <w:tcBorders>
              <w:top w:val="single" w:sz="4" w:space="0" w:color="auto"/>
              <w:bottom w:val="single" w:sz="4" w:space="0" w:color="auto"/>
            </w:tcBorders>
          </w:tcPr>
          <w:p w14:paraId="461C800C" w14:textId="0D343A98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E693363" w14:textId="3F00651F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4E52D70" w14:textId="7A3ADB6A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</w:tcPr>
          <w:p w14:paraId="570CFEAC" w14:textId="12CDBF91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</w:tr>
      <w:tr w:rsidR="00714D6D" w:rsidRPr="00E77826" w14:paraId="3DCFE09C" w14:textId="77777777" w:rsidTr="000B0541">
        <w:trPr>
          <w:trHeight w:val="850"/>
        </w:trPr>
        <w:tc>
          <w:tcPr>
            <w:tcW w:w="1638" w:type="dxa"/>
            <w:vMerge w:val="restart"/>
            <w:tcBorders>
              <w:top w:val="single" w:sz="12" w:space="0" w:color="auto"/>
            </w:tcBorders>
          </w:tcPr>
          <w:p w14:paraId="0C01E3DE" w14:textId="77777777" w:rsidR="00714D6D" w:rsidRPr="00364168" w:rsidRDefault="00714D6D" w:rsidP="00714D6D">
            <w:pPr>
              <w:rPr>
                <w:rFonts w:ascii="Avenir Next LT Pro Demi" w:eastAsia="Arial" w:hAnsi="Avenir Next LT Pro Demi" w:cs="Arial"/>
                <w:b/>
                <w:bCs/>
                <w:iCs/>
                <w:sz w:val="28"/>
                <w:szCs w:val="28"/>
              </w:rPr>
            </w:pPr>
            <w:r w:rsidRPr="00364168">
              <w:rPr>
                <w:rFonts w:ascii="Avenir Next LT Pro Demi" w:eastAsia="Arial" w:hAnsi="Avenir Next LT Pro Demi" w:cs="Arial"/>
                <w:b/>
                <w:bCs/>
                <w:iCs/>
                <w:sz w:val="24"/>
                <w:szCs w:val="24"/>
              </w:rPr>
              <w:t>Delivery</w:t>
            </w:r>
          </w:p>
          <w:p w14:paraId="7CE90D52" w14:textId="77777777" w:rsidR="00714D6D" w:rsidRDefault="00714D6D" w:rsidP="00714D6D">
            <w:pPr>
              <w:rPr>
                <w:rFonts w:ascii="Arial" w:eastAsia="Arial" w:hAnsi="Arial" w:cs="Arial"/>
                <w:b/>
                <w:bCs/>
                <w:iCs/>
                <w:sz w:val="28"/>
                <w:szCs w:val="28"/>
              </w:rPr>
            </w:pPr>
          </w:p>
          <w:p w14:paraId="153128B2" w14:textId="260E89B9" w:rsidR="00714D6D" w:rsidRPr="00364168" w:rsidRDefault="00714D6D" w:rsidP="00714D6D">
            <w:pPr>
              <w:rPr>
                <w:rFonts w:ascii="Avenir Next LT Pro" w:hAnsi="Avenir Next LT Pro"/>
              </w:rPr>
            </w:pPr>
            <w:r w:rsidRPr="00364168">
              <w:rPr>
                <w:rFonts w:ascii="Avenir Next LT Pro" w:eastAsia="Arial" w:hAnsi="Avenir Next LT Pro" w:cs="Arial"/>
                <w:iCs/>
              </w:rPr>
              <w:t xml:space="preserve">How inclusive is your </w:t>
            </w:r>
            <w:r w:rsidR="5D72F44C" w:rsidRPr="00364168">
              <w:rPr>
                <w:rFonts w:ascii="Avenir Next LT Pro" w:eastAsia="Arial" w:hAnsi="Avenir Next LT Pro" w:cs="Arial"/>
              </w:rPr>
              <w:t>centres deliver and how do you</w:t>
            </w:r>
            <w:r w:rsidRPr="00364168">
              <w:rPr>
                <w:rFonts w:ascii="Avenir Next LT Pro" w:eastAsia="Arial" w:hAnsi="Avenir Next LT Pro" w:cs="Arial"/>
                <w:iCs/>
              </w:rPr>
              <w:t xml:space="preserve"> support </w:t>
            </w:r>
            <w:r w:rsidR="5D72F44C" w:rsidRPr="00364168">
              <w:rPr>
                <w:rFonts w:ascii="Avenir Next LT Pro" w:eastAsia="Arial" w:hAnsi="Avenir Next LT Pro" w:cs="Arial"/>
              </w:rPr>
              <w:t xml:space="preserve">your </w:t>
            </w:r>
            <w:r w:rsidRPr="00364168">
              <w:rPr>
                <w:rFonts w:ascii="Avenir Next LT Pro" w:eastAsia="Arial" w:hAnsi="Avenir Next LT Pro" w:cs="Arial"/>
                <w:iCs/>
              </w:rPr>
              <w:t>members</w:t>
            </w:r>
            <w:r w:rsidR="00364168" w:rsidRPr="00364168">
              <w:rPr>
                <w:rFonts w:ascii="Avenir Next LT Pro" w:eastAsia="Arial" w:hAnsi="Avenir Next LT Pro" w:cs="Arial"/>
                <w:iCs/>
              </w:rPr>
              <w:t>?</w:t>
            </w:r>
          </w:p>
        </w:tc>
        <w:tc>
          <w:tcPr>
            <w:tcW w:w="186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55C0ECA" w14:textId="162303D7" w:rsidR="00714D6D" w:rsidRPr="00364168" w:rsidRDefault="5D72F44C" w:rsidP="00714D6D">
            <w:pPr>
              <w:rPr>
                <w:rFonts w:ascii="Avenir Next LT Pro Demi" w:hAnsi="Avenir Next LT Pro Demi"/>
              </w:rPr>
            </w:pPr>
            <w:r w:rsidRPr="00364168">
              <w:rPr>
                <w:rFonts w:ascii="Avenir Next LT Pro Demi" w:eastAsia="Arial" w:hAnsi="Avenir Next LT Pro Demi" w:cs="Arial"/>
                <w:b/>
                <w:bCs/>
              </w:rPr>
              <w:t>Making your sessions inclusive</w:t>
            </w:r>
          </w:p>
        </w:tc>
        <w:tc>
          <w:tcPr>
            <w:tcW w:w="2724" w:type="dxa"/>
            <w:tcBorders>
              <w:top w:val="single" w:sz="12" w:space="0" w:color="auto"/>
              <w:bottom w:val="single" w:sz="8" w:space="0" w:color="auto"/>
            </w:tcBorders>
          </w:tcPr>
          <w:p w14:paraId="07B01AB3" w14:textId="08C1AE7C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8" w:space="0" w:color="auto"/>
            </w:tcBorders>
          </w:tcPr>
          <w:p w14:paraId="09FD0B2A" w14:textId="446F9C08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8" w:space="0" w:color="auto"/>
            </w:tcBorders>
          </w:tcPr>
          <w:p w14:paraId="4BA1FE55" w14:textId="14A2CBC2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12" w:space="0" w:color="auto"/>
              <w:bottom w:val="single" w:sz="8" w:space="0" w:color="auto"/>
            </w:tcBorders>
          </w:tcPr>
          <w:p w14:paraId="20A6E5F0" w14:textId="6F290B48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</w:tr>
      <w:tr w:rsidR="00714D6D" w:rsidRPr="00E77826" w14:paraId="3A2FB345" w14:textId="77777777" w:rsidTr="000B0541">
        <w:trPr>
          <w:trHeight w:val="850"/>
        </w:trPr>
        <w:tc>
          <w:tcPr>
            <w:tcW w:w="1638" w:type="dxa"/>
            <w:vMerge/>
          </w:tcPr>
          <w:p w14:paraId="6AE891E4" w14:textId="77777777" w:rsidR="00714D6D" w:rsidRPr="00E77826" w:rsidRDefault="00714D6D" w:rsidP="00714D6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A40361" w14:textId="799726BE" w:rsidR="00714D6D" w:rsidRPr="00364168" w:rsidRDefault="5D72F44C" w:rsidP="38D93A77">
            <w:pPr>
              <w:rPr>
                <w:rFonts w:ascii="Avenir Next LT Pro Demi" w:hAnsi="Avenir Next LT Pro Demi"/>
              </w:rPr>
            </w:pPr>
            <w:r w:rsidRPr="00364168">
              <w:rPr>
                <w:rFonts w:ascii="Avenir Next LT Pro Demi" w:eastAsia="Arial" w:hAnsi="Avenir Next LT Pro Demi" w:cs="Arial"/>
                <w:b/>
                <w:bCs/>
              </w:rPr>
              <w:t>Supporting different needs</w:t>
            </w:r>
          </w:p>
        </w:tc>
        <w:tc>
          <w:tcPr>
            <w:tcW w:w="2724" w:type="dxa"/>
            <w:tcBorders>
              <w:top w:val="single" w:sz="8" w:space="0" w:color="auto"/>
              <w:bottom w:val="single" w:sz="8" w:space="0" w:color="auto"/>
            </w:tcBorders>
          </w:tcPr>
          <w:p w14:paraId="282270CA" w14:textId="0B1DBA15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auto"/>
              <w:bottom w:val="single" w:sz="8" w:space="0" w:color="auto"/>
            </w:tcBorders>
          </w:tcPr>
          <w:p w14:paraId="4C4DB2F9" w14:textId="4FE1238D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auto"/>
              <w:bottom w:val="single" w:sz="8" w:space="0" w:color="auto"/>
            </w:tcBorders>
          </w:tcPr>
          <w:p w14:paraId="5BD7E022" w14:textId="4925F2D1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8" w:space="0" w:color="auto"/>
              <w:bottom w:val="single" w:sz="8" w:space="0" w:color="auto"/>
            </w:tcBorders>
          </w:tcPr>
          <w:p w14:paraId="03BE64DA" w14:textId="094F7AC8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</w:tr>
      <w:tr w:rsidR="00714D6D" w:rsidRPr="00E77826" w14:paraId="02C11678" w14:textId="77777777" w:rsidTr="000B0541">
        <w:trPr>
          <w:trHeight w:val="850"/>
        </w:trPr>
        <w:tc>
          <w:tcPr>
            <w:tcW w:w="1638" w:type="dxa"/>
            <w:vMerge/>
          </w:tcPr>
          <w:p w14:paraId="52FD411F" w14:textId="77777777" w:rsidR="00714D6D" w:rsidRPr="00E77826" w:rsidRDefault="00714D6D" w:rsidP="00714D6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D89A95" w14:textId="0BF35D93" w:rsidR="00714D6D" w:rsidRPr="00364168" w:rsidRDefault="00714D6D" w:rsidP="38D93A77">
            <w:pPr>
              <w:rPr>
                <w:rFonts w:ascii="Avenir Next LT Pro Demi" w:eastAsia="Arial" w:hAnsi="Avenir Next LT Pro Demi" w:cs="Arial"/>
                <w:b/>
                <w:bCs/>
              </w:rPr>
            </w:pPr>
            <w:r w:rsidRPr="00364168">
              <w:rPr>
                <w:rFonts w:ascii="Avenir Next LT Pro Demi" w:eastAsia="Arial" w:hAnsi="Avenir Next LT Pro Demi" w:cs="Arial"/>
                <w:b/>
                <w:bCs/>
              </w:rPr>
              <w:t>Inclusive coaching</w:t>
            </w:r>
            <w:r w:rsidR="6239DD90" w:rsidRPr="00364168">
              <w:rPr>
                <w:rFonts w:ascii="Avenir Next LT Pro Demi" w:eastAsia="Arial" w:hAnsi="Avenir Next LT Pro Demi" w:cs="Arial"/>
                <w:b/>
                <w:bCs/>
              </w:rPr>
              <w:t xml:space="preserve"> and staff development</w:t>
            </w:r>
          </w:p>
        </w:tc>
        <w:tc>
          <w:tcPr>
            <w:tcW w:w="2724" w:type="dxa"/>
            <w:tcBorders>
              <w:top w:val="single" w:sz="8" w:space="0" w:color="auto"/>
              <w:bottom w:val="single" w:sz="8" w:space="0" w:color="auto"/>
            </w:tcBorders>
          </w:tcPr>
          <w:p w14:paraId="52AF1C12" w14:textId="503B84CE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auto"/>
              <w:bottom w:val="single" w:sz="8" w:space="0" w:color="auto"/>
            </w:tcBorders>
          </w:tcPr>
          <w:p w14:paraId="22D4C57E" w14:textId="3571223E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auto"/>
              <w:bottom w:val="single" w:sz="8" w:space="0" w:color="auto"/>
            </w:tcBorders>
          </w:tcPr>
          <w:p w14:paraId="57A93C47" w14:textId="24F3BB9C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8" w:space="0" w:color="auto"/>
              <w:bottom w:val="single" w:sz="8" w:space="0" w:color="auto"/>
            </w:tcBorders>
          </w:tcPr>
          <w:p w14:paraId="797E70FA" w14:textId="77777777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</w:tr>
      <w:tr w:rsidR="00714D6D" w:rsidRPr="00E77826" w14:paraId="4E169400" w14:textId="77777777" w:rsidTr="000B0541">
        <w:trPr>
          <w:trHeight w:val="850"/>
        </w:trPr>
        <w:tc>
          <w:tcPr>
            <w:tcW w:w="1638" w:type="dxa"/>
            <w:vMerge/>
          </w:tcPr>
          <w:p w14:paraId="44879F95" w14:textId="77777777" w:rsidR="00714D6D" w:rsidRPr="00E77826" w:rsidRDefault="00714D6D" w:rsidP="00714D6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6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00D5CB1" w14:textId="2E8EAB34" w:rsidR="00714D6D" w:rsidRPr="00364168" w:rsidRDefault="00714D6D" w:rsidP="00714D6D">
            <w:pPr>
              <w:rPr>
                <w:rFonts w:ascii="Avenir Next LT Pro Demi" w:eastAsia="Arial" w:hAnsi="Avenir Next LT Pro Demi" w:cs="Arial"/>
                <w:b/>
                <w:i/>
              </w:rPr>
            </w:pPr>
            <w:r w:rsidRPr="00364168">
              <w:rPr>
                <w:rFonts w:ascii="Avenir Next LT Pro Demi" w:eastAsia="Arial" w:hAnsi="Avenir Next LT Pro Demi" w:cs="Arial"/>
                <w:b/>
                <w:bCs/>
              </w:rPr>
              <w:t xml:space="preserve">Flexible </w:t>
            </w:r>
            <w:r w:rsidR="7E581722" w:rsidRPr="00364168">
              <w:rPr>
                <w:rFonts w:ascii="Avenir Next LT Pro Demi" w:eastAsia="Arial" w:hAnsi="Avenir Next LT Pro Demi" w:cs="Arial"/>
                <w:b/>
                <w:bCs/>
              </w:rPr>
              <w:t>access and pricing</w:t>
            </w:r>
          </w:p>
        </w:tc>
        <w:tc>
          <w:tcPr>
            <w:tcW w:w="2724" w:type="dxa"/>
            <w:tcBorders>
              <w:top w:val="single" w:sz="8" w:space="0" w:color="auto"/>
              <w:bottom w:val="single" w:sz="4" w:space="0" w:color="auto"/>
            </w:tcBorders>
          </w:tcPr>
          <w:p w14:paraId="5BA9C0C0" w14:textId="7CE63D5B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auto"/>
              <w:bottom w:val="single" w:sz="4" w:space="0" w:color="auto"/>
            </w:tcBorders>
          </w:tcPr>
          <w:p w14:paraId="1A546669" w14:textId="00594CDC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auto"/>
              <w:bottom w:val="single" w:sz="4" w:space="0" w:color="auto"/>
            </w:tcBorders>
          </w:tcPr>
          <w:p w14:paraId="32E989C3" w14:textId="64DFFF7D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8" w:space="0" w:color="auto"/>
              <w:bottom w:val="single" w:sz="4" w:space="0" w:color="auto"/>
            </w:tcBorders>
          </w:tcPr>
          <w:p w14:paraId="4456B97C" w14:textId="1662BC56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</w:tr>
      <w:tr w:rsidR="00714D6D" w:rsidRPr="00E77826" w14:paraId="4390F9CC" w14:textId="77777777" w:rsidTr="000B0541">
        <w:trPr>
          <w:trHeight w:val="850"/>
        </w:trPr>
        <w:tc>
          <w:tcPr>
            <w:tcW w:w="1638" w:type="dxa"/>
            <w:vMerge/>
          </w:tcPr>
          <w:p w14:paraId="59F7D22A" w14:textId="77777777" w:rsidR="00714D6D" w:rsidRPr="00E77826" w:rsidRDefault="00714D6D" w:rsidP="00714D6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6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3466C2D" w14:textId="4DA53327" w:rsidR="00714D6D" w:rsidRPr="00364168" w:rsidRDefault="7E581722" w:rsidP="38D93A77">
            <w:pPr>
              <w:rPr>
                <w:rFonts w:ascii="Avenir Next LT Pro Demi" w:hAnsi="Avenir Next LT Pro Demi"/>
              </w:rPr>
            </w:pPr>
            <w:r w:rsidRPr="00364168">
              <w:rPr>
                <w:rFonts w:ascii="Avenir Next LT Pro Demi" w:eastAsia="Arial" w:hAnsi="Avenir Next LT Pro Demi" w:cs="Arial"/>
                <w:b/>
                <w:bCs/>
              </w:rPr>
              <w:t>Financial support</w:t>
            </w:r>
          </w:p>
        </w:tc>
        <w:tc>
          <w:tcPr>
            <w:tcW w:w="2724" w:type="dxa"/>
            <w:tcBorders>
              <w:top w:val="single" w:sz="8" w:space="0" w:color="auto"/>
              <w:bottom w:val="single" w:sz="4" w:space="0" w:color="auto"/>
            </w:tcBorders>
          </w:tcPr>
          <w:p w14:paraId="0FB0C8CD" w14:textId="77777777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auto"/>
              <w:bottom w:val="single" w:sz="4" w:space="0" w:color="auto"/>
            </w:tcBorders>
          </w:tcPr>
          <w:p w14:paraId="0C141AC5" w14:textId="77777777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auto"/>
              <w:bottom w:val="single" w:sz="4" w:space="0" w:color="auto"/>
            </w:tcBorders>
          </w:tcPr>
          <w:p w14:paraId="7A53B72D" w14:textId="77777777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8" w:space="0" w:color="auto"/>
              <w:bottom w:val="single" w:sz="4" w:space="0" w:color="auto"/>
            </w:tcBorders>
          </w:tcPr>
          <w:p w14:paraId="78A741B7" w14:textId="77777777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</w:tr>
      <w:tr w:rsidR="00714D6D" w:rsidRPr="00E77826" w14:paraId="6E8C110B" w14:textId="77777777" w:rsidTr="000B0541">
        <w:trPr>
          <w:trHeight w:val="850"/>
        </w:trPr>
        <w:tc>
          <w:tcPr>
            <w:tcW w:w="1638" w:type="dxa"/>
            <w:vMerge/>
          </w:tcPr>
          <w:p w14:paraId="5338A88E" w14:textId="77777777" w:rsidR="00714D6D" w:rsidRPr="00E77826" w:rsidRDefault="00714D6D" w:rsidP="00714D6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6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7D818C4" w14:textId="7AC1B1B8" w:rsidR="7E581722" w:rsidRPr="00364168" w:rsidRDefault="7E581722" w:rsidP="44736C29">
            <w:pPr>
              <w:rPr>
                <w:rFonts w:ascii="Avenir Next LT Pro Demi" w:hAnsi="Avenir Next LT Pro Demi"/>
              </w:rPr>
            </w:pPr>
            <w:r w:rsidRPr="00364168">
              <w:rPr>
                <w:rFonts w:ascii="Avenir Next LT Pro Demi" w:eastAsia="Arial" w:hAnsi="Avenir Next LT Pro Demi" w:cs="Arial"/>
                <w:b/>
                <w:bCs/>
              </w:rPr>
              <w:t>Inclusive equipment and resources</w:t>
            </w:r>
          </w:p>
          <w:p w14:paraId="098E5C0D" w14:textId="3B345D73" w:rsidR="00714D6D" w:rsidRPr="00364168" w:rsidRDefault="00714D6D" w:rsidP="00714D6D">
            <w:pPr>
              <w:rPr>
                <w:rFonts w:ascii="Avenir Next LT Pro Demi" w:hAnsi="Avenir Next LT Pro Demi" w:cs="Arial"/>
                <w:i/>
                <w:iCs/>
              </w:rPr>
            </w:pPr>
          </w:p>
        </w:tc>
        <w:tc>
          <w:tcPr>
            <w:tcW w:w="2724" w:type="dxa"/>
            <w:tcBorders>
              <w:top w:val="single" w:sz="8" w:space="0" w:color="auto"/>
              <w:bottom w:val="single" w:sz="4" w:space="0" w:color="auto"/>
            </w:tcBorders>
          </w:tcPr>
          <w:p w14:paraId="356E15CC" w14:textId="2B6D52AF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auto"/>
              <w:bottom w:val="single" w:sz="4" w:space="0" w:color="auto"/>
            </w:tcBorders>
          </w:tcPr>
          <w:p w14:paraId="5B46F9FD" w14:textId="17BC3C98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auto"/>
              <w:bottom w:val="single" w:sz="4" w:space="0" w:color="auto"/>
            </w:tcBorders>
          </w:tcPr>
          <w:p w14:paraId="4CF158AB" w14:textId="73978AFF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8" w:space="0" w:color="auto"/>
              <w:bottom w:val="single" w:sz="4" w:space="0" w:color="auto"/>
            </w:tcBorders>
          </w:tcPr>
          <w:p w14:paraId="61E37854" w14:textId="27CCB70F" w:rsidR="00714D6D" w:rsidRPr="00E77826" w:rsidRDefault="00714D6D" w:rsidP="00714D6D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14D6D" w:rsidRPr="00E77826" w14:paraId="0F9A4EFF" w14:textId="77777777" w:rsidTr="000B0541">
        <w:trPr>
          <w:trHeight w:val="850"/>
        </w:trPr>
        <w:tc>
          <w:tcPr>
            <w:tcW w:w="1638" w:type="dxa"/>
            <w:vMerge w:val="restart"/>
            <w:tcBorders>
              <w:top w:val="single" w:sz="12" w:space="0" w:color="auto"/>
            </w:tcBorders>
          </w:tcPr>
          <w:p w14:paraId="1031DE1D" w14:textId="5D47D315" w:rsidR="00714D6D" w:rsidRPr="00364168" w:rsidRDefault="00714D6D" w:rsidP="00714D6D">
            <w:pPr>
              <w:rPr>
                <w:rFonts w:ascii="Avenir Next LT Pro Demi" w:eastAsia="Arial" w:hAnsi="Avenir Next LT Pro Demi" w:cs="Arial"/>
                <w:b/>
                <w:bCs/>
                <w:iCs/>
                <w:sz w:val="24"/>
                <w:szCs w:val="24"/>
              </w:rPr>
            </w:pPr>
            <w:proofErr w:type="spellStart"/>
            <w:r w:rsidRPr="00364168">
              <w:rPr>
                <w:rFonts w:ascii="Avenir Next LT Pro Demi" w:eastAsia="Arial" w:hAnsi="Avenir Next LT Pro Demi" w:cs="Arial"/>
                <w:b/>
                <w:bCs/>
                <w:sz w:val="24"/>
                <w:szCs w:val="24"/>
              </w:rPr>
              <w:t>Comm</w:t>
            </w:r>
            <w:r w:rsidR="2D5FF0EC" w:rsidRPr="00364168">
              <w:rPr>
                <w:rFonts w:ascii="Avenir Next LT Pro Demi" w:eastAsia="Arial" w:hAnsi="Avenir Next LT Pro Demi" w:cs="Arial"/>
                <w:b/>
                <w:bCs/>
                <w:sz w:val="24"/>
                <w:szCs w:val="24"/>
              </w:rPr>
              <w:t>uni</w:t>
            </w:r>
            <w:proofErr w:type="spellEnd"/>
            <w:r w:rsidR="00C833D6">
              <w:rPr>
                <w:rFonts w:ascii="Avenir Next LT Pro Demi" w:eastAsia="Arial" w:hAnsi="Avenir Next LT Pro Demi" w:cs="Arial"/>
                <w:b/>
                <w:bCs/>
                <w:sz w:val="24"/>
                <w:szCs w:val="24"/>
              </w:rPr>
              <w:t>-</w:t>
            </w:r>
            <w:r w:rsidR="2D5FF0EC" w:rsidRPr="00364168">
              <w:rPr>
                <w:rFonts w:ascii="Avenir Next LT Pro Demi" w:eastAsia="Arial" w:hAnsi="Avenir Next LT Pro Demi" w:cs="Arial"/>
                <w:b/>
                <w:bCs/>
                <w:sz w:val="24"/>
                <w:szCs w:val="24"/>
              </w:rPr>
              <w:t>cation</w:t>
            </w:r>
            <w:r w:rsidRPr="00364168">
              <w:rPr>
                <w:rFonts w:ascii="Avenir Next LT Pro Demi" w:eastAsia="Arial" w:hAnsi="Avenir Next LT Pro Demi" w:cs="Arial"/>
                <w:b/>
                <w:bCs/>
                <w:sz w:val="24"/>
                <w:szCs w:val="24"/>
              </w:rPr>
              <w:t>s</w:t>
            </w:r>
          </w:p>
          <w:p w14:paraId="22B4E786" w14:textId="77777777" w:rsidR="00714D6D" w:rsidRDefault="00714D6D" w:rsidP="00714D6D">
            <w:pPr>
              <w:rPr>
                <w:rFonts w:ascii="Arial" w:eastAsia="Arial" w:hAnsi="Arial" w:cs="Arial"/>
                <w:b/>
                <w:bCs/>
                <w:iCs/>
                <w:sz w:val="28"/>
                <w:szCs w:val="28"/>
              </w:rPr>
            </w:pPr>
          </w:p>
          <w:p w14:paraId="565228B9" w14:textId="6804E1D7" w:rsidR="00714D6D" w:rsidRPr="00364168" w:rsidRDefault="0418C6A8" w:rsidP="00714D6D">
            <w:pPr>
              <w:rPr>
                <w:rFonts w:ascii="Avenir Next LT Pro" w:hAnsi="Avenir Next LT Pro"/>
              </w:rPr>
            </w:pPr>
            <w:r w:rsidRPr="00364168">
              <w:rPr>
                <w:rFonts w:ascii="Avenir Next LT Pro" w:eastAsia="Arial" w:hAnsi="Avenir Next LT Pro" w:cs="Arial"/>
                <w:sz w:val="20"/>
                <w:szCs w:val="20"/>
              </w:rPr>
              <w:t>Are your centre’s communications accessible, welcoming and representative of everyone?</w:t>
            </w:r>
          </w:p>
        </w:tc>
        <w:tc>
          <w:tcPr>
            <w:tcW w:w="1860" w:type="dxa"/>
            <w:tcBorders>
              <w:top w:val="single" w:sz="12" w:space="0" w:color="auto"/>
              <w:bottom w:val="single" w:sz="4" w:space="0" w:color="auto"/>
            </w:tcBorders>
          </w:tcPr>
          <w:p w14:paraId="48C65D92" w14:textId="618F9F5D" w:rsidR="00714D6D" w:rsidRPr="00364168" w:rsidRDefault="0418C6A8" w:rsidP="38D93A77">
            <w:pPr>
              <w:rPr>
                <w:rFonts w:ascii="Avenir Next LT Pro Demi" w:hAnsi="Avenir Next LT Pro Demi"/>
              </w:rPr>
            </w:pPr>
            <w:r w:rsidRPr="00364168">
              <w:rPr>
                <w:rFonts w:ascii="Avenir Next LT Pro Demi" w:eastAsia="Arial" w:hAnsi="Avenir Next LT Pro Demi" w:cs="Arial"/>
                <w:b/>
                <w:bCs/>
              </w:rPr>
              <w:t>Reaching everyone</w:t>
            </w:r>
          </w:p>
        </w:tc>
        <w:tc>
          <w:tcPr>
            <w:tcW w:w="2724" w:type="dxa"/>
            <w:tcBorders>
              <w:top w:val="single" w:sz="12" w:space="0" w:color="auto"/>
              <w:bottom w:val="single" w:sz="4" w:space="0" w:color="auto"/>
            </w:tcBorders>
          </w:tcPr>
          <w:p w14:paraId="7D00732A" w14:textId="0FC33F10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</w:tcPr>
          <w:p w14:paraId="154F1D41" w14:textId="3AF2CD85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</w:tcPr>
          <w:p w14:paraId="1721F7FE" w14:textId="40A2A723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12" w:space="0" w:color="auto"/>
              <w:bottom w:val="single" w:sz="4" w:space="0" w:color="auto"/>
            </w:tcBorders>
          </w:tcPr>
          <w:p w14:paraId="0D3399A7" w14:textId="1C09D7A5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</w:tr>
      <w:tr w:rsidR="00714D6D" w:rsidRPr="00E77826" w14:paraId="4C42A5D6" w14:textId="77777777" w:rsidTr="000B0541">
        <w:trPr>
          <w:trHeight w:val="850"/>
        </w:trPr>
        <w:tc>
          <w:tcPr>
            <w:tcW w:w="1638" w:type="dxa"/>
            <w:vMerge/>
          </w:tcPr>
          <w:p w14:paraId="2DD55060" w14:textId="77777777" w:rsidR="00714D6D" w:rsidRPr="00E77826" w:rsidRDefault="00714D6D" w:rsidP="00714D6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14:paraId="44D473F4" w14:textId="7083F0BC" w:rsidR="25EB00BC" w:rsidRPr="00364168" w:rsidRDefault="25EB00BC">
            <w:pPr>
              <w:rPr>
                <w:rFonts w:ascii="Avenir Next LT Pro Demi" w:hAnsi="Avenir Next LT Pro Demi"/>
              </w:rPr>
            </w:pPr>
            <w:r w:rsidRPr="00364168">
              <w:rPr>
                <w:rFonts w:ascii="Avenir Next LT Pro Demi" w:eastAsia="Arial" w:hAnsi="Avenir Next LT Pro Demi" w:cs="Arial"/>
                <w:b/>
                <w:bCs/>
              </w:rPr>
              <w:t>Social media</w:t>
            </w:r>
          </w:p>
          <w:p w14:paraId="22EC0EEB" w14:textId="70E8483F" w:rsidR="00714D6D" w:rsidRPr="00364168" w:rsidRDefault="00714D6D" w:rsidP="00714D6D">
            <w:pPr>
              <w:rPr>
                <w:rFonts w:ascii="Avenir Next LT Pro Demi" w:hAnsi="Avenir Next LT Pro Demi" w:cs="Arial"/>
                <w:i/>
                <w:iCs/>
              </w:rPr>
            </w:pPr>
          </w:p>
        </w:tc>
        <w:tc>
          <w:tcPr>
            <w:tcW w:w="2724" w:type="dxa"/>
            <w:tcBorders>
              <w:top w:val="single" w:sz="4" w:space="0" w:color="auto"/>
              <w:bottom w:val="single" w:sz="4" w:space="0" w:color="auto"/>
            </w:tcBorders>
          </w:tcPr>
          <w:p w14:paraId="55052051" w14:textId="4D5C0A06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0B5A030" w14:textId="6783FBB4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2CF2656" w14:textId="3261A858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</w:tcPr>
          <w:p w14:paraId="2FFE5D00" w14:textId="5056F0D3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</w:tr>
      <w:tr w:rsidR="00714D6D" w:rsidRPr="00E77826" w14:paraId="119E5D80" w14:textId="77777777" w:rsidTr="000B0541">
        <w:trPr>
          <w:trHeight w:val="850"/>
        </w:trPr>
        <w:tc>
          <w:tcPr>
            <w:tcW w:w="1638" w:type="dxa"/>
            <w:vMerge/>
          </w:tcPr>
          <w:p w14:paraId="33E0DE9B" w14:textId="77777777" w:rsidR="00714D6D" w:rsidRPr="00E77826" w:rsidRDefault="00714D6D" w:rsidP="00714D6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14:paraId="3C3D577D" w14:textId="1BAB18F8" w:rsidR="25EB00BC" w:rsidRPr="00364168" w:rsidRDefault="25EB00BC" w:rsidP="44736C29">
            <w:pPr>
              <w:rPr>
                <w:rFonts w:ascii="Avenir Next LT Pro Demi" w:hAnsi="Avenir Next LT Pro Demi"/>
              </w:rPr>
            </w:pPr>
            <w:r w:rsidRPr="00364168">
              <w:rPr>
                <w:rFonts w:ascii="Avenir Next LT Pro Demi" w:eastAsia="Arial" w:hAnsi="Avenir Next LT Pro Demi" w:cs="Arial"/>
                <w:b/>
                <w:bCs/>
              </w:rPr>
              <w:t>Inclusive language</w:t>
            </w:r>
          </w:p>
          <w:p w14:paraId="31D3E9E9" w14:textId="1A287AAC" w:rsidR="00714D6D" w:rsidRPr="00364168" w:rsidRDefault="00714D6D" w:rsidP="00714D6D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  <w:tc>
          <w:tcPr>
            <w:tcW w:w="2724" w:type="dxa"/>
            <w:tcBorders>
              <w:top w:val="single" w:sz="4" w:space="0" w:color="auto"/>
              <w:bottom w:val="single" w:sz="4" w:space="0" w:color="auto"/>
            </w:tcBorders>
          </w:tcPr>
          <w:p w14:paraId="29C167FD" w14:textId="6B8F5C3D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BBF0E4D" w14:textId="2C58F3D7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B94A56B" w14:textId="1E57E0D4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</w:tcPr>
          <w:p w14:paraId="409AE70B" w14:textId="5EF955A7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</w:tr>
      <w:tr w:rsidR="00714D6D" w:rsidRPr="00E77826" w14:paraId="4A9EBCFF" w14:textId="77777777" w:rsidTr="000B0541">
        <w:trPr>
          <w:trHeight w:val="850"/>
        </w:trPr>
        <w:tc>
          <w:tcPr>
            <w:tcW w:w="1638" w:type="dxa"/>
            <w:vMerge/>
          </w:tcPr>
          <w:p w14:paraId="0375BC70" w14:textId="77777777" w:rsidR="00714D6D" w:rsidRPr="00E77826" w:rsidRDefault="00714D6D" w:rsidP="00714D6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14:paraId="37F86AB6" w14:textId="2523A58D" w:rsidR="00714D6D" w:rsidRPr="00364168" w:rsidRDefault="00714D6D" w:rsidP="00714D6D">
            <w:pPr>
              <w:rPr>
                <w:rFonts w:ascii="Avenir Next LT Pro Demi" w:eastAsia="Arial" w:hAnsi="Avenir Next LT Pro Demi" w:cs="Arial"/>
                <w:b/>
              </w:rPr>
            </w:pPr>
            <w:r w:rsidRPr="00364168">
              <w:rPr>
                <w:rFonts w:ascii="Avenir Next LT Pro Demi" w:eastAsia="Arial" w:hAnsi="Avenir Next LT Pro Demi" w:cs="Arial"/>
                <w:b/>
              </w:rPr>
              <w:t xml:space="preserve">Inclusive </w:t>
            </w:r>
            <w:r w:rsidR="021EBCF4" w:rsidRPr="00364168">
              <w:rPr>
                <w:rFonts w:ascii="Avenir Next LT Pro Demi" w:eastAsia="Arial" w:hAnsi="Avenir Next LT Pro Demi" w:cs="Arial"/>
                <w:b/>
                <w:bCs/>
              </w:rPr>
              <w:t>imagery</w:t>
            </w:r>
          </w:p>
          <w:p w14:paraId="3D0EBDB0" w14:textId="1DF6CD9C" w:rsidR="00714D6D" w:rsidRPr="00364168" w:rsidRDefault="00714D6D" w:rsidP="00714D6D">
            <w:pPr>
              <w:rPr>
                <w:rFonts w:ascii="Avenir Next LT Pro Demi" w:hAnsi="Avenir Next LT Pro Demi" w:cs="Arial"/>
                <w:b/>
                <w:u w:val="single"/>
              </w:rPr>
            </w:pPr>
          </w:p>
        </w:tc>
        <w:tc>
          <w:tcPr>
            <w:tcW w:w="2724" w:type="dxa"/>
            <w:tcBorders>
              <w:top w:val="single" w:sz="4" w:space="0" w:color="auto"/>
              <w:bottom w:val="single" w:sz="4" w:space="0" w:color="auto"/>
            </w:tcBorders>
          </w:tcPr>
          <w:p w14:paraId="798FE1B9" w14:textId="649A0227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FD37FC7" w14:textId="26109111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FD9BBA7" w14:textId="28B44039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</w:tcPr>
          <w:p w14:paraId="2F00BEA6" w14:textId="75D287E5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</w:tr>
      <w:tr w:rsidR="00714D6D" w:rsidRPr="00E77826" w14:paraId="6425A6B8" w14:textId="77777777" w:rsidTr="000B0541">
        <w:trPr>
          <w:trHeight w:val="850"/>
        </w:trPr>
        <w:tc>
          <w:tcPr>
            <w:tcW w:w="1638" w:type="dxa"/>
            <w:vMerge w:val="restart"/>
            <w:tcBorders>
              <w:top w:val="single" w:sz="12" w:space="0" w:color="auto"/>
            </w:tcBorders>
          </w:tcPr>
          <w:p w14:paraId="440E5C4A" w14:textId="77777777" w:rsidR="00714D6D" w:rsidRPr="00364168" w:rsidRDefault="00714D6D" w:rsidP="00714D6D">
            <w:pPr>
              <w:rPr>
                <w:rFonts w:ascii="Avenir Next LT Pro Demi" w:eastAsia="Arial" w:hAnsi="Avenir Next LT Pro Demi" w:cs="Arial"/>
                <w:b/>
                <w:bCs/>
                <w:iCs/>
                <w:sz w:val="28"/>
                <w:szCs w:val="28"/>
              </w:rPr>
            </w:pPr>
            <w:r w:rsidRPr="00364168">
              <w:rPr>
                <w:rFonts w:ascii="Avenir Next LT Pro Demi" w:eastAsia="Arial" w:hAnsi="Avenir Next LT Pro Demi" w:cs="Arial"/>
                <w:b/>
                <w:bCs/>
                <w:iCs/>
                <w:sz w:val="24"/>
                <w:szCs w:val="24"/>
              </w:rPr>
              <w:t>Facilities</w:t>
            </w:r>
          </w:p>
          <w:p w14:paraId="2BBBAD41" w14:textId="77777777" w:rsidR="00714D6D" w:rsidRDefault="00714D6D" w:rsidP="00714D6D">
            <w:pPr>
              <w:rPr>
                <w:rFonts w:ascii="Arial" w:eastAsia="Arial" w:hAnsi="Arial" w:cs="Arial"/>
                <w:b/>
                <w:bCs/>
                <w:iCs/>
                <w:sz w:val="28"/>
                <w:szCs w:val="28"/>
              </w:rPr>
            </w:pPr>
          </w:p>
          <w:p w14:paraId="44A63EF3" w14:textId="310A505F" w:rsidR="00714D6D" w:rsidRPr="00364168" w:rsidRDefault="00714D6D" w:rsidP="00714D6D">
            <w:pPr>
              <w:rPr>
                <w:rFonts w:ascii="Avenir Next LT Pro" w:hAnsi="Avenir Next LT Pro"/>
              </w:rPr>
            </w:pPr>
            <w:r w:rsidRPr="00364168">
              <w:rPr>
                <w:rFonts w:ascii="Avenir Next LT Pro" w:eastAsia="Arial" w:hAnsi="Avenir Next LT Pro" w:cs="Arial"/>
                <w:iCs/>
              </w:rPr>
              <w:t xml:space="preserve">Are your centre’s facilities inclusive and accessible to </w:t>
            </w:r>
            <w:r w:rsidR="43C5535F" w:rsidRPr="00364168">
              <w:rPr>
                <w:rFonts w:ascii="Avenir Next LT Pro" w:eastAsia="Arial" w:hAnsi="Avenir Next LT Pro" w:cs="Arial"/>
              </w:rPr>
              <w:t>everyone?</w:t>
            </w:r>
          </w:p>
        </w:tc>
        <w:tc>
          <w:tcPr>
            <w:tcW w:w="1860" w:type="dxa"/>
            <w:tcBorders>
              <w:top w:val="single" w:sz="12" w:space="0" w:color="auto"/>
              <w:bottom w:val="single" w:sz="6" w:space="0" w:color="auto"/>
            </w:tcBorders>
          </w:tcPr>
          <w:p w14:paraId="30787147" w14:textId="1DB57174" w:rsidR="00714D6D" w:rsidRPr="00364168" w:rsidRDefault="00714D6D" w:rsidP="38D93A77">
            <w:pPr>
              <w:rPr>
                <w:rFonts w:ascii="Avenir Next LT Pro Demi" w:eastAsia="Arial" w:hAnsi="Avenir Next LT Pro Demi" w:cs="Arial"/>
                <w:b/>
                <w:bCs/>
              </w:rPr>
            </w:pPr>
            <w:r w:rsidRPr="00364168">
              <w:rPr>
                <w:rFonts w:ascii="Avenir Next LT Pro Demi" w:eastAsia="Arial" w:hAnsi="Avenir Next LT Pro Demi" w:cs="Arial"/>
                <w:b/>
                <w:bCs/>
              </w:rPr>
              <w:t>Centre location</w:t>
            </w:r>
          </w:p>
        </w:tc>
        <w:tc>
          <w:tcPr>
            <w:tcW w:w="2724" w:type="dxa"/>
            <w:tcBorders>
              <w:top w:val="single" w:sz="12" w:space="0" w:color="auto"/>
              <w:bottom w:val="single" w:sz="6" w:space="0" w:color="auto"/>
            </w:tcBorders>
          </w:tcPr>
          <w:p w14:paraId="179E8757" w14:textId="527E1798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</w:tcPr>
          <w:p w14:paraId="37BAC037" w14:textId="14711D4F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</w:tcPr>
          <w:p w14:paraId="126CCCE2" w14:textId="2F4F68B8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12" w:space="0" w:color="auto"/>
              <w:bottom w:val="single" w:sz="6" w:space="0" w:color="auto"/>
            </w:tcBorders>
          </w:tcPr>
          <w:p w14:paraId="72FCB7D7" w14:textId="7D89ECD3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</w:tr>
      <w:tr w:rsidR="00714D6D" w:rsidRPr="00E77826" w14:paraId="0DD21E48" w14:textId="77777777" w:rsidTr="000B0541">
        <w:trPr>
          <w:trHeight w:val="850"/>
        </w:trPr>
        <w:tc>
          <w:tcPr>
            <w:tcW w:w="1638" w:type="dxa"/>
            <w:vMerge/>
          </w:tcPr>
          <w:p w14:paraId="1379C52D" w14:textId="77777777" w:rsidR="00714D6D" w:rsidRPr="00E77826" w:rsidRDefault="00714D6D" w:rsidP="00714D6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60" w:type="dxa"/>
            <w:tcBorders>
              <w:top w:val="single" w:sz="6" w:space="0" w:color="auto"/>
              <w:bottom w:val="single" w:sz="6" w:space="0" w:color="auto"/>
            </w:tcBorders>
          </w:tcPr>
          <w:p w14:paraId="014E3BF9" w14:textId="6067C356" w:rsidR="00714D6D" w:rsidRPr="00364168" w:rsidRDefault="00714D6D" w:rsidP="38D93A77">
            <w:pPr>
              <w:rPr>
                <w:rFonts w:ascii="Avenir Next LT Pro Demi" w:eastAsia="Arial" w:hAnsi="Avenir Next LT Pro Demi" w:cs="Arial"/>
                <w:i/>
                <w:iCs/>
              </w:rPr>
            </w:pPr>
            <w:r w:rsidRPr="00364168">
              <w:rPr>
                <w:rFonts w:ascii="Avenir Next LT Pro Demi" w:eastAsia="Arial" w:hAnsi="Avenir Next LT Pro Demi" w:cs="Arial"/>
                <w:b/>
                <w:bCs/>
              </w:rPr>
              <w:t>Venue accessibility</w:t>
            </w:r>
          </w:p>
        </w:tc>
        <w:tc>
          <w:tcPr>
            <w:tcW w:w="2724" w:type="dxa"/>
            <w:tcBorders>
              <w:top w:val="single" w:sz="6" w:space="0" w:color="auto"/>
              <w:bottom w:val="single" w:sz="6" w:space="0" w:color="auto"/>
            </w:tcBorders>
          </w:tcPr>
          <w:p w14:paraId="315F7568" w14:textId="6E2AB434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3627E83B" w14:textId="1E4C3F72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3404EF6C" w14:textId="48C73BC1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6" w:space="0" w:color="auto"/>
              <w:bottom w:val="single" w:sz="6" w:space="0" w:color="auto"/>
            </w:tcBorders>
          </w:tcPr>
          <w:p w14:paraId="3C61C512" w14:textId="4A5C0F64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</w:tr>
      <w:tr w:rsidR="00714D6D" w:rsidRPr="00E77826" w14:paraId="3D6E88E8" w14:textId="77777777" w:rsidTr="000B0541">
        <w:trPr>
          <w:trHeight w:val="850"/>
        </w:trPr>
        <w:tc>
          <w:tcPr>
            <w:tcW w:w="1638" w:type="dxa"/>
            <w:vMerge/>
          </w:tcPr>
          <w:p w14:paraId="6737645C" w14:textId="77777777" w:rsidR="00714D6D" w:rsidRPr="00E77826" w:rsidRDefault="00714D6D" w:rsidP="00714D6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60" w:type="dxa"/>
            <w:tcBorders>
              <w:top w:val="single" w:sz="6" w:space="0" w:color="auto"/>
              <w:bottom w:val="single" w:sz="6" w:space="0" w:color="auto"/>
            </w:tcBorders>
          </w:tcPr>
          <w:p w14:paraId="6E94F3E3" w14:textId="334947AD" w:rsidR="00714D6D" w:rsidRPr="00FA7A32" w:rsidRDefault="00714D6D" w:rsidP="00714D6D">
            <w:pPr>
              <w:rPr>
                <w:rFonts w:ascii="Avenir Next LT Pro Demi" w:eastAsia="Arial" w:hAnsi="Avenir Next LT Pro Demi" w:cs="Arial"/>
                <w:b/>
              </w:rPr>
            </w:pPr>
            <w:r w:rsidRPr="00FA7A32">
              <w:rPr>
                <w:rFonts w:ascii="Avenir Next LT Pro Demi" w:eastAsia="Arial" w:hAnsi="Avenir Next LT Pro Demi" w:cs="Arial"/>
                <w:b/>
              </w:rPr>
              <w:t xml:space="preserve">Toilets </w:t>
            </w:r>
            <w:r w:rsidR="0F7311F8" w:rsidRPr="11D277F2">
              <w:rPr>
                <w:rFonts w:ascii="Arial" w:eastAsia="Arial" w:hAnsi="Arial" w:cs="Arial"/>
                <w:b/>
                <w:bCs/>
              </w:rPr>
              <w:t>and</w:t>
            </w:r>
            <w:r w:rsidRPr="00FA7A32">
              <w:rPr>
                <w:rFonts w:ascii="Avenir Next LT Pro Demi" w:eastAsia="Arial" w:hAnsi="Avenir Next LT Pro Demi" w:cs="Arial"/>
                <w:b/>
              </w:rPr>
              <w:t xml:space="preserve"> changing</w:t>
            </w:r>
            <w:r w:rsidR="71091EEB" w:rsidRPr="11D277F2">
              <w:rPr>
                <w:rFonts w:ascii="Arial" w:eastAsia="Arial" w:hAnsi="Arial" w:cs="Arial"/>
                <w:b/>
                <w:bCs/>
              </w:rPr>
              <w:t xml:space="preserve"> facilities</w:t>
            </w:r>
          </w:p>
          <w:p w14:paraId="53120293" w14:textId="77777777" w:rsidR="00714D6D" w:rsidRPr="0041660E" w:rsidRDefault="00714D6D" w:rsidP="00714D6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724" w:type="dxa"/>
            <w:tcBorders>
              <w:top w:val="single" w:sz="6" w:space="0" w:color="auto"/>
              <w:bottom w:val="single" w:sz="6" w:space="0" w:color="auto"/>
            </w:tcBorders>
          </w:tcPr>
          <w:p w14:paraId="74F9A37B" w14:textId="77777777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28019CF9" w14:textId="77777777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60EFB686" w14:textId="77777777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6" w:space="0" w:color="auto"/>
              <w:bottom w:val="single" w:sz="6" w:space="0" w:color="auto"/>
            </w:tcBorders>
          </w:tcPr>
          <w:p w14:paraId="673A2A1D" w14:textId="77777777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</w:tr>
      <w:tr w:rsidR="00714D6D" w:rsidRPr="00E77826" w14:paraId="020FBBE0" w14:textId="77777777" w:rsidTr="000B0541">
        <w:trPr>
          <w:trHeight w:val="850"/>
        </w:trPr>
        <w:tc>
          <w:tcPr>
            <w:tcW w:w="1638" w:type="dxa"/>
            <w:vMerge/>
          </w:tcPr>
          <w:p w14:paraId="50E0625C" w14:textId="77777777" w:rsidR="00714D6D" w:rsidRPr="00E77826" w:rsidRDefault="00714D6D" w:rsidP="00714D6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60" w:type="dxa"/>
            <w:tcBorders>
              <w:top w:val="single" w:sz="6" w:space="0" w:color="auto"/>
              <w:bottom w:val="single" w:sz="4" w:space="0" w:color="auto"/>
            </w:tcBorders>
          </w:tcPr>
          <w:p w14:paraId="2CC258EE" w14:textId="491629FC" w:rsidR="00714D6D" w:rsidRPr="00E77826" w:rsidRDefault="00714D6D" w:rsidP="00714D6D">
            <w:pPr>
              <w:rPr>
                <w:rFonts w:ascii="Arial" w:eastAsia="Arial" w:hAnsi="Arial" w:cs="Arial"/>
                <w:b/>
              </w:rPr>
            </w:pPr>
            <w:r w:rsidRPr="11D277F2">
              <w:rPr>
                <w:rFonts w:ascii="Arial" w:eastAsia="Arial" w:hAnsi="Arial" w:cs="Arial"/>
                <w:b/>
                <w:bCs/>
              </w:rPr>
              <w:t>Catering</w:t>
            </w:r>
            <w:r w:rsidR="25CECC0A" w:rsidRPr="11D277F2">
              <w:rPr>
                <w:rFonts w:ascii="Arial" w:eastAsia="Arial" w:hAnsi="Arial" w:cs="Arial"/>
                <w:b/>
                <w:bCs/>
              </w:rPr>
              <w:t xml:space="preserve"> and refreshments</w:t>
            </w:r>
          </w:p>
        </w:tc>
        <w:tc>
          <w:tcPr>
            <w:tcW w:w="2724" w:type="dxa"/>
            <w:tcBorders>
              <w:top w:val="single" w:sz="6" w:space="0" w:color="auto"/>
              <w:bottom w:val="single" w:sz="4" w:space="0" w:color="auto"/>
            </w:tcBorders>
          </w:tcPr>
          <w:p w14:paraId="36DA6A51" w14:textId="58DA0B8F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4" w:space="0" w:color="auto"/>
            </w:tcBorders>
          </w:tcPr>
          <w:p w14:paraId="742D86AE" w14:textId="1E525D82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4" w:space="0" w:color="auto"/>
            </w:tcBorders>
          </w:tcPr>
          <w:p w14:paraId="1194B893" w14:textId="59E0C0D4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single" w:sz="6" w:space="0" w:color="auto"/>
              <w:bottom w:val="single" w:sz="4" w:space="0" w:color="auto"/>
            </w:tcBorders>
          </w:tcPr>
          <w:p w14:paraId="1179A085" w14:textId="77502D24" w:rsidR="00714D6D" w:rsidRPr="00E77826" w:rsidRDefault="00714D6D" w:rsidP="00714D6D">
            <w:pPr>
              <w:rPr>
                <w:rFonts w:ascii="Arial" w:hAnsi="Arial" w:cs="Arial"/>
              </w:rPr>
            </w:pPr>
          </w:p>
        </w:tc>
      </w:tr>
    </w:tbl>
    <w:p w14:paraId="18A896D4" w14:textId="67BF06B3" w:rsidR="00714D6D" w:rsidRPr="00F13E4F" w:rsidRDefault="00084319" w:rsidP="00714D6D">
      <w:pPr>
        <w:pStyle w:val="Heading1"/>
        <w:spacing w:after="240"/>
        <w:rPr>
          <w:rFonts w:ascii="Avenir Next LT Pro Demi" w:hAnsi="Avenir Next LT Pro Demi"/>
          <w:sz w:val="36"/>
          <w:szCs w:val="36"/>
        </w:rPr>
      </w:pPr>
      <w:bookmarkStart w:id="1" w:name="_Toc205912135"/>
      <w:r w:rsidRPr="00F13E4F">
        <w:rPr>
          <w:rFonts w:ascii="Avenir Next LT Pro Demi" w:hAnsi="Avenir Next LT Pro Demi"/>
          <w:sz w:val="36"/>
          <w:szCs w:val="36"/>
        </w:rPr>
        <w:lastRenderedPageBreak/>
        <w:t>A</w:t>
      </w:r>
      <w:r w:rsidR="00714D6D" w:rsidRPr="00F13E4F">
        <w:rPr>
          <w:rFonts w:ascii="Avenir Next LT Pro Demi" w:hAnsi="Avenir Next LT Pro Demi"/>
          <w:sz w:val="36"/>
          <w:szCs w:val="36"/>
        </w:rPr>
        <w:t xml:space="preserve">ction </w:t>
      </w:r>
      <w:bookmarkEnd w:id="1"/>
      <w:r w:rsidRPr="00F13E4F">
        <w:rPr>
          <w:rFonts w:ascii="Avenir Next LT Pro Demi" w:hAnsi="Avenir Next LT Pro Demi"/>
          <w:sz w:val="36"/>
          <w:szCs w:val="36"/>
        </w:rPr>
        <w:t>list</w:t>
      </w:r>
    </w:p>
    <w:p w14:paraId="02BF3681" w14:textId="77777777" w:rsidR="00084319" w:rsidRPr="000B0541" w:rsidRDefault="00714D6D" w:rsidP="00714D6D">
      <w:pPr>
        <w:rPr>
          <w:rFonts w:ascii="Avenir Next LT Pro" w:hAnsi="Avenir Next LT Pro" w:cs="Arial"/>
          <w:i/>
          <w:iCs/>
        </w:rPr>
      </w:pPr>
      <w:r w:rsidRPr="000B0541">
        <w:rPr>
          <w:rFonts w:ascii="Avenir Next LT Pro" w:hAnsi="Avenir Next LT Pro" w:cs="Arial"/>
          <w:i/>
          <w:iCs/>
        </w:rPr>
        <w:t xml:space="preserve">Use this </w:t>
      </w:r>
      <w:r w:rsidR="00084319" w:rsidRPr="000B0541">
        <w:rPr>
          <w:rFonts w:ascii="Avenir Next LT Pro" w:hAnsi="Avenir Next LT Pro" w:cs="Arial"/>
          <w:i/>
          <w:iCs/>
        </w:rPr>
        <w:t>template</w:t>
      </w:r>
      <w:r w:rsidRPr="000B0541">
        <w:rPr>
          <w:rFonts w:ascii="Avenir Next LT Pro" w:hAnsi="Avenir Next LT Pro" w:cs="Arial"/>
          <w:i/>
          <w:iCs/>
        </w:rPr>
        <w:t xml:space="preserve"> to </w:t>
      </w:r>
      <w:r w:rsidR="00084319" w:rsidRPr="000B0541">
        <w:rPr>
          <w:rFonts w:ascii="Avenir Next LT Pro" w:hAnsi="Avenir Next LT Pro" w:cs="Arial"/>
          <w:i/>
          <w:iCs/>
        </w:rPr>
        <w:t xml:space="preserve">list the key actions that you have identified from establishing a baseline. </w:t>
      </w:r>
    </w:p>
    <w:p w14:paraId="16AF0794" w14:textId="5C88AF70" w:rsidR="00714D6D" w:rsidRDefault="00084319" w:rsidP="00714D6D">
      <w:pPr>
        <w:rPr>
          <w:rFonts w:ascii="Avenir Next LT Pro" w:hAnsi="Avenir Next LT Pro" w:cs="Arial"/>
          <w:i/>
          <w:iCs/>
        </w:rPr>
      </w:pPr>
      <w:r w:rsidRPr="00BB4AE6">
        <w:rPr>
          <w:rFonts w:ascii="Avenir Next LT Pro Demi" w:hAnsi="Avenir Next LT Pro Demi" w:cs="Arial"/>
          <w:b/>
          <w:bCs/>
          <w:i/>
          <w:iCs/>
        </w:rPr>
        <w:t>Actions should be ‘SMART’</w:t>
      </w:r>
      <w:r w:rsidRPr="000B0541">
        <w:rPr>
          <w:rFonts w:ascii="Avenir Next LT Pro" w:hAnsi="Avenir Next LT Pro" w:cs="Arial"/>
          <w:i/>
          <w:iCs/>
        </w:rPr>
        <w:t> - specific, measurable, accountable (with named responsibilities), realistic and with defined timescales. </w:t>
      </w:r>
    </w:p>
    <w:p w14:paraId="06253BE9" w14:textId="77777777" w:rsidR="001E24CD" w:rsidRPr="000B0541" w:rsidRDefault="001E24CD" w:rsidP="005E1A1A">
      <w:pPr>
        <w:spacing w:after="0"/>
        <w:rPr>
          <w:rFonts w:ascii="Avenir Next LT Pro" w:hAnsi="Avenir Next LT Pro" w:cs="Arial"/>
          <w:b/>
          <w:bCs/>
          <w:u w:val="single"/>
        </w:rPr>
      </w:pP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562"/>
        <w:gridCol w:w="8430"/>
        <w:gridCol w:w="975"/>
        <w:gridCol w:w="1722"/>
        <w:gridCol w:w="2259"/>
      </w:tblGrid>
      <w:tr w:rsidR="00714D6D" w:rsidRPr="000B0541" w14:paraId="21237DA4" w14:textId="77777777" w:rsidTr="00C833D6">
        <w:trPr>
          <w:trHeight w:val="1079"/>
        </w:trPr>
        <w:tc>
          <w:tcPr>
            <w:tcW w:w="562" w:type="dxa"/>
          </w:tcPr>
          <w:p w14:paraId="53C273F5" w14:textId="77777777" w:rsidR="00714D6D" w:rsidRPr="000B0541" w:rsidRDefault="00714D6D" w:rsidP="0069409D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</w:p>
        </w:tc>
        <w:tc>
          <w:tcPr>
            <w:tcW w:w="8430" w:type="dxa"/>
            <w:vAlign w:val="center"/>
          </w:tcPr>
          <w:p w14:paraId="65E76ADF" w14:textId="77777777" w:rsidR="00714D6D" w:rsidRPr="000B0541" w:rsidRDefault="00714D6D" w:rsidP="00C833D6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Action</w:t>
            </w:r>
          </w:p>
        </w:tc>
        <w:tc>
          <w:tcPr>
            <w:tcW w:w="975" w:type="dxa"/>
            <w:vAlign w:val="center"/>
          </w:tcPr>
          <w:p w14:paraId="79FBEA4A" w14:textId="77777777" w:rsidR="00714D6D" w:rsidRPr="000B0541" w:rsidRDefault="00714D6D" w:rsidP="00C833D6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Lead</w:t>
            </w:r>
          </w:p>
        </w:tc>
        <w:tc>
          <w:tcPr>
            <w:tcW w:w="1722" w:type="dxa"/>
            <w:vAlign w:val="center"/>
          </w:tcPr>
          <w:p w14:paraId="50580DB2" w14:textId="77777777" w:rsidR="00714D6D" w:rsidRPr="000B0541" w:rsidRDefault="00714D6D" w:rsidP="00C833D6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Deadline</w:t>
            </w:r>
          </w:p>
        </w:tc>
        <w:tc>
          <w:tcPr>
            <w:tcW w:w="2259" w:type="dxa"/>
            <w:vAlign w:val="center"/>
          </w:tcPr>
          <w:p w14:paraId="5D124665" w14:textId="77777777" w:rsidR="00714D6D" w:rsidRPr="000B0541" w:rsidRDefault="00714D6D" w:rsidP="00C833D6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Progress to date</w:t>
            </w:r>
          </w:p>
        </w:tc>
      </w:tr>
      <w:tr w:rsidR="00714D6D" w:rsidRPr="000B0541" w14:paraId="6F70C0CD" w14:textId="77777777" w:rsidTr="38D93A77">
        <w:tc>
          <w:tcPr>
            <w:tcW w:w="562" w:type="dxa"/>
          </w:tcPr>
          <w:p w14:paraId="6997B419" w14:textId="77777777" w:rsidR="00714D6D" w:rsidRPr="000B0541" w:rsidRDefault="00714D6D" w:rsidP="0069409D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430" w:type="dxa"/>
          </w:tcPr>
          <w:p w14:paraId="12433A00" w14:textId="091B5E63" w:rsidR="00714D6D" w:rsidRPr="000B0541" w:rsidRDefault="66A1B3D6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S</w:t>
            </w:r>
          </w:p>
          <w:p w14:paraId="0206DC0A" w14:textId="049008BD" w:rsidR="00714D6D" w:rsidRPr="000B0541" w:rsidRDefault="66A1B3D6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M</w:t>
            </w:r>
          </w:p>
          <w:p w14:paraId="1B122609" w14:textId="26B2E2F2" w:rsidR="00714D6D" w:rsidRPr="000B0541" w:rsidRDefault="66A1B3D6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A</w:t>
            </w:r>
          </w:p>
          <w:p w14:paraId="70B1744A" w14:textId="47DC275B" w:rsidR="00714D6D" w:rsidRPr="000B0541" w:rsidRDefault="66A1B3D6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R</w:t>
            </w:r>
          </w:p>
          <w:p w14:paraId="3042CCBD" w14:textId="313F7AB5" w:rsidR="00714D6D" w:rsidRPr="000B0541" w:rsidRDefault="66A1B3D6" w:rsidP="38D93A77">
            <w:pPr>
              <w:rPr>
                <w:rFonts w:ascii="Avenir Next LT Pro Demi" w:hAnsi="Avenir Next LT Pro Demi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T</w:t>
            </w:r>
          </w:p>
          <w:p w14:paraId="7BE513C5" w14:textId="7FD213C2" w:rsidR="00714D6D" w:rsidRPr="000B0541" w:rsidRDefault="00714D6D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</w:p>
        </w:tc>
        <w:tc>
          <w:tcPr>
            <w:tcW w:w="975" w:type="dxa"/>
          </w:tcPr>
          <w:p w14:paraId="1E3473F7" w14:textId="77777777" w:rsidR="00714D6D" w:rsidRPr="000B0541" w:rsidRDefault="00714D6D" w:rsidP="0069409D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</w:p>
        </w:tc>
        <w:tc>
          <w:tcPr>
            <w:tcW w:w="1722" w:type="dxa"/>
          </w:tcPr>
          <w:p w14:paraId="5D5186E5" w14:textId="77777777" w:rsidR="00714D6D" w:rsidRPr="000B0541" w:rsidRDefault="00714D6D" w:rsidP="0069409D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</w:p>
        </w:tc>
        <w:tc>
          <w:tcPr>
            <w:tcW w:w="2259" w:type="dxa"/>
          </w:tcPr>
          <w:p w14:paraId="1BB0F9ED" w14:textId="77777777" w:rsidR="00714D6D" w:rsidRPr="000B0541" w:rsidRDefault="00714D6D" w:rsidP="0069409D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</w:p>
        </w:tc>
      </w:tr>
      <w:tr w:rsidR="00714D6D" w:rsidRPr="000B0541" w14:paraId="12D9D017" w14:textId="77777777" w:rsidTr="38D93A77">
        <w:tc>
          <w:tcPr>
            <w:tcW w:w="562" w:type="dxa"/>
          </w:tcPr>
          <w:p w14:paraId="53A17228" w14:textId="77777777" w:rsidR="00714D6D" w:rsidRPr="000B0541" w:rsidRDefault="00714D6D" w:rsidP="0069409D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430" w:type="dxa"/>
          </w:tcPr>
          <w:p w14:paraId="58D87FF4" w14:textId="091B5E63" w:rsidR="00714D6D" w:rsidRPr="000B0541" w:rsidRDefault="4DDC08D3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S</w:t>
            </w:r>
          </w:p>
          <w:p w14:paraId="781F9EC9" w14:textId="049008BD" w:rsidR="00714D6D" w:rsidRPr="000B0541" w:rsidRDefault="4DDC08D3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M</w:t>
            </w:r>
          </w:p>
          <w:p w14:paraId="5A0551B6" w14:textId="26B2E2F2" w:rsidR="00714D6D" w:rsidRPr="000B0541" w:rsidRDefault="4DDC08D3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A</w:t>
            </w:r>
          </w:p>
          <w:p w14:paraId="22EE77E3" w14:textId="47DC275B" w:rsidR="00714D6D" w:rsidRPr="000B0541" w:rsidRDefault="4DDC08D3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R</w:t>
            </w:r>
          </w:p>
          <w:p w14:paraId="7369FD5A" w14:textId="6038B09C" w:rsidR="00714D6D" w:rsidRPr="000B0541" w:rsidRDefault="4DDC08D3" w:rsidP="38D93A77">
            <w:pPr>
              <w:rPr>
                <w:rFonts w:ascii="Avenir Next LT Pro Demi" w:hAnsi="Avenir Next LT Pro Demi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T</w:t>
            </w:r>
          </w:p>
          <w:p w14:paraId="73A541C5" w14:textId="2CBCFB16" w:rsidR="00714D6D" w:rsidRPr="000B0541" w:rsidRDefault="00714D6D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</w:p>
        </w:tc>
        <w:tc>
          <w:tcPr>
            <w:tcW w:w="975" w:type="dxa"/>
          </w:tcPr>
          <w:p w14:paraId="25D90938" w14:textId="77777777" w:rsidR="00714D6D" w:rsidRPr="000B0541" w:rsidRDefault="00714D6D" w:rsidP="0069409D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  <w:tc>
          <w:tcPr>
            <w:tcW w:w="1722" w:type="dxa"/>
          </w:tcPr>
          <w:p w14:paraId="12437D7E" w14:textId="77777777" w:rsidR="00714D6D" w:rsidRPr="000B0541" w:rsidRDefault="00714D6D" w:rsidP="0069409D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  <w:tc>
          <w:tcPr>
            <w:tcW w:w="2259" w:type="dxa"/>
          </w:tcPr>
          <w:p w14:paraId="4231FD93" w14:textId="77777777" w:rsidR="00714D6D" w:rsidRPr="000B0541" w:rsidRDefault="00714D6D" w:rsidP="0069409D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</w:tr>
      <w:tr w:rsidR="00714D6D" w:rsidRPr="000B0541" w14:paraId="71F59437" w14:textId="77777777" w:rsidTr="38D93A77">
        <w:tc>
          <w:tcPr>
            <w:tcW w:w="562" w:type="dxa"/>
          </w:tcPr>
          <w:p w14:paraId="4910B41C" w14:textId="77777777" w:rsidR="00714D6D" w:rsidRPr="000B0541" w:rsidRDefault="00714D6D" w:rsidP="0069409D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430" w:type="dxa"/>
          </w:tcPr>
          <w:p w14:paraId="187D4FE7" w14:textId="091B5E63" w:rsidR="00714D6D" w:rsidRPr="000B0541" w:rsidRDefault="2444D1A4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S</w:t>
            </w:r>
          </w:p>
          <w:p w14:paraId="4CFB27CE" w14:textId="049008BD" w:rsidR="00714D6D" w:rsidRPr="000B0541" w:rsidRDefault="2444D1A4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M</w:t>
            </w:r>
          </w:p>
          <w:p w14:paraId="2B1C2A61" w14:textId="26B2E2F2" w:rsidR="00714D6D" w:rsidRPr="000B0541" w:rsidRDefault="2444D1A4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A</w:t>
            </w:r>
          </w:p>
          <w:p w14:paraId="3807A82F" w14:textId="47DC275B" w:rsidR="00714D6D" w:rsidRPr="000B0541" w:rsidRDefault="2444D1A4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R</w:t>
            </w:r>
          </w:p>
          <w:p w14:paraId="20DA6107" w14:textId="143151EC" w:rsidR="00714D6D" w:rsidRPr="000B0541" w:rsidRDefault="2444D1A4" w:rsidP="38D93A77">
            <w:pPr>
              <w:rPr>
                <w:rFonts w:ascii="Avenir Next LT Pro Demi" w:hAnsi="Avenir Next LT Pro Demi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T</w:t>
            </w:r>
          </w:p>
        </w:tc>
        <w:tc>
          <w:tcPr>
            <w:tcW w:w="975" w:type="dxa"/>
          </w:tcPr>
          <w:p w14:paraId="74C90EA0" w14:textId="77777777" w:rsidR="00714D6D" w:rsidRPr="000B0541" w:rsidRDefault="00714D6D" w:rsidP="0069409D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  <w:tc>
          <w:tcPr>
            <w:tcW w:w="1722" w:type="dxa"/>
          </w:tcPr>
          <w:p w14:paraId="6042FC18" w14:textId="77777777" w:rsidR="00714D6D" w:rsidRPr="000B0541" w:rsidRDefault="00714D6D" w:rsidP="0069409D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  <w:tc>
          <w:tcPr>
            <w:tcW w:w="2259" w:type="dxa"/>
          </w:tcPr>
          <w:p w14:paraId="04CE1B2F" w14:textId="77777777" w:rsidR="00714D6D" w:rsidRPr="000B0541" w:rsidRDefault="00714D6D" w:rsidP="0069409D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</w:tr>
      <w:tr w:rsidR="00714D6D" w:rsidRPr="000B0541" w14:paraId="0A356056" w14:textId="77777777" w:rsidTr="38D93A77">
        <w:tc>
          <w:tcPr>
            <w:tcW w:w="562" w:type="dxa"/>
          </w:tcPr>
          <w:p w14:paraId="75440062" w14:textId="77777777" w:rsidR="00714D6D" w:rsidRPr="000B0541" w:rsidRDefault="00714D6D" w:rsidP="0069409D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lastRenderedPageBreak/>
              <w:t>4</w:t>
            </w:r>
          </w:p>
        </w:tc>
        <w:tc>
          <w:tcPr>
            <w:tcW w:w="8430" w:type="dxa"/>
          </w:tcPr>
          <w:p w14:paraId="080B6550" w14:textId="091B5E63" w:rsidR="00714D6D" w:rsidRPr="000B0541" w:rsidRDefault="7923F47D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S</w:t>
            </w:r>
          </w:p>
          <w:p w14:paraId="11E1D3D8" w14:textId="049008BD" w:rsidR="00714D6D" w:rsidRPr="000B0541" w:rsidRDefault="7923F47D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M</w:t>
            </w:r>
          </w:p>
          <w:p w14:paraId="537D90B9" w14:textId="26B2E2F2" w:rsidR="00714D6D" w:rsidRPr="000B0541" w:rsidRDefault="7923F47D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A</w:t>
            </w:r>
          </w:p>
          <w:p w14:paraId="443E293C" w14:textId="47DC275B" w:rsidR="00714D6D" w:rsidRPr="000B0541" w:rsidRDefault="7923F47D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R</w:t>
            </w:r>
          </w:p>
          <w:p w14:paraId="356A61D4" w14:textId="73E832E4" w:rsidR="00714D6D" w:rsidRPr="000B0541" w:rsidRDefault="7923F47D" w:rsidP="38D93A77">
            <w:pPr>
              <w:rPr>
                <w:rFonts w:ascii="Avenir Next LT Pro Demi" w:hAnsi="Avenir Next LT Pro Demi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T</w:t>
            </w:r>
          </w:p>
          <w:p w14:paraId="4CCF99ED" w14:textId="36052DE9" w:rsidR="00714D6D" w:rsidRPr="000B0541" w:rsidRDefault="00714D6D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</w:p>
        </w:tc>
        <w:tc>
          <w:tcPr>
            <w:tcW w:w="975" w:type="dxa"/>
          </w:tcPr>
          <w:p w14:paraId="5350E958" w14:textId="77777777" w:rsidR="00714D6D" w:rsidRPr="000B0541" w:rsidRDefault="00714D6D" w:rsidP="0069409D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  <w:tc>
          <w:tcPr>
            <w:tcW w:w="1722" w:type="dxa"/>
          </w:tcPr>
          <w:p w14:paraId="6214C369" w14:textId="77777777" w:rsidR="00714D6D" w:rsidRPr="000B0541" w:rsidRDefault="00714D6D" w:rsidP="0069409D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  <w:tc>
          <w:tcPr>
            <w:tcW w:w="2259" w:type="dxa"/>
          </w:tcPr>
          <w:p w14:paraId="5199894E" w14:textId="77777777" w:rsidR="00714D6D" w:rsidRPr="000B0541" w:rsidRDefault="00714D6D" w:rsidP="0069409D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</w:tr>
      <w:tr w:rsidR="00714D6D" w:rsidRPr="000B0541" w14:paraId="134D4284" w14:textId="77777777" w:rsidTr="38D93A77">
        <w:tc>
          <w:tcPr>
            <w:tcW w:w="562" w:type="dxa"/>
          </w:tcPr>
          <w:p w14:paraId="3CBD8568" w14:textId="77777777" w:rsidR="00714D6D" w:rsidRPr="000B0541" w:rsidRDefault="00714D6D" w:rsidP="0069409D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8430" w:type="dxa"/>
          </w:tcPr>
          <w:p w14:paraId="008CEB93" w14:textId="091B5E63" w:rsidR="00714D6D" w:rsidRPr="000B0541" w:rsidRDefault="4D69A435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S</w:t>
            </w:r>
          </w:p>
          <w:p w14:paraId="4FE6D0B6" w14:textId="049008BD" w:rsidR="00714D6D" w:rsidRPr="000B0541" w:rsidRDefault="4D69A435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M</w:t>
            </w:r>
          </w:p>
          <w:p w14:paraId="0734C027" w14:textId="26B2E2F2" w:rsidR="00714D6D" w:rsidRPr="000B0541" w:rsidRDefault="4D69A435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A</w:t>
            </w:r>
          </w:p>
          <w:p w14:paraId="346917D6" w14:textId="47DC275B" w:rsidR="00714D6D" w:rsidRPr="000B0541" w:rsidRDefault="4D69A435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R</w:t>
            </w:r>
          </w:p>
          <w:p w14:paraId="5674975A" w14:textId="1F7D0716" w:rsidR="00714D6D" w:rsidRPr="000B0541" w:rsidRDefault="4D69A435" w:rsidP="38D93A77">
            <w:pPr>
              <w:rPr>
                <w:rFonts w:ascii="Avenir Next LT Pro Demi" w:hAnsi="Avenir Next LT Pro Demi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T</w:t>
            </w:r>
          </w:p>
          <w:p w14:paraId="4DB3A92B" w14:textId="23A98BC9" w:rsidR="00714D6D" w:rsidRPr="000B0541" w:rsidRDefault="00714D6D" w:rsidP="38D93A77">
            <w:pPr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</w:p>
        </w:tc>
        <w:tc>
          <w:tcPr>
            <w:tcW w:w="975" w:type="dxa"/>
          </w:tcPr>
          <w:p w14:paraId="006DADEB" w14:textId="77777777" w:rsidR="00714D6D" w:rsidRPr="000B0541" w:rsidRDefault="00714D6D" w:rsidP="0069409D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  <w:tc>
          <w:tcPr>
            <w:tcW w:w="1722" w:type="dxa"/>
          </w:tcPr>
          <w:p w14:paraId="0AB5B4F1" w14:textId="77777777" w:rsidR="00714D6D" w:rsidRPr="000B0541" w:rsidRDefault="00714D6D" w:rsidP="0069409D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  <w:tc>
          <w:tcPr>
            <w:tcW w:w="2259" w:type="dxa"/>
          </w:tcPr>
          <w:p w14:paraId="77EB273D" w14:textId="77777777" w:rsidR="00714D6D" w:rsidRPr="000B0541" w:rsidRDefault="00714D6D" w:rsidP="0069409D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</w:tr>
    </w:tbl>
    <w:p w14:paraId="78E2E89C" w14:textId="6952F810" w:rsidR="38D93A77" w:rsidRPr="000B0541" w:rsidRDefault="38D93A77">
      <w:pPr>
        <w:rPr>
          <w:rFonts w:ascii="Avenir Next LT Pro Demi" w:hAnsi="Avenir Next LT Pro Demi"/>
        </w:rPr>
      </w:pPr>
    </w:p>
    <w:p w14:paraId="6F0A21F4" w14:textId="77777777" w:rsidR="00714D6D" w:rsidRPr="000B0541" w:rsidRDefault="00714D6D" w:rsidP="00714D6D">
      <w:pPr>
        <w:rPr>
          <w:rFonts w:ascii="Avenir Next LT Pro Demi" w:hAnsi="Avenir Next LT Pro Demi" w:cs="Arial"/>
          <w:b/>
          <w:bCs/>
          <w:u w:val="single"/>
        </w:rPr>
      </w:pPr>
    </w:p>
    <w:p w14:paraId="72C576C3" w14:textId="7DC6B83F" w:rsidR="00714D6D" w:rsidRPr="000B0541" w:rsidRDefault="00084319" w:rsidP="00714D6D">
      <w:pPr>
        <w:rPr>
          <w:rFonts w:ascii="Avenir Next LT Pro Demi" w:hAnsi="Avenir Next LT Pro Demi" w:cs="Arial"/>
          <w:b/>
          <w:bCs/>
          <w:u w:val="single"/>
        </w:rPr>
      </w:pPr>
      <w:r w:rsidRPr="000B0541">
        <w:rPr>
          <w:rFonts w:ascii="Avenir Next LT Pro Demi" w:hAnsi="Avenir Next LT Pro Demi" w:cs="Arial"/>
          <w:b/>
          <w:bCs/>
          <w:u w:val="single"/>
        </w:rPr>
        <w:br w:type="page"/>
      </w:r>
    </w:p>
    <w:p w14:paraId="267CC91D" w14:textId="3EBAD385" w:rsidR="00BA742F" w:rsidRPr="00F13E4F" w:rsidRDefault="00BA742F" w:rsidP="00714D6D">
      <w:pPr>
        <w:pStyle w:val="Heading1"/>
        <w:spacing w:after="240"/>
        <w:rPr>
          <w:rFonts w:ascii="Avenir Next LT Pro Demi" w:hAnsi="Avenir Next LT Pro Demi"/>
          <w:sz w:val="36"/>
          <w:szCs w:val="36"/>
        </w:rPr>
      </w:pPr>
      <w:bookmarkStart w:id="2" w:name="_Toc205912136"/>
      <w:r w:rsidRPr="00F13E4F">
        <w:rPr>
          <w:rFonts w:ascii="Avenir Next LT Pro Demi" w:hAnsi="Avenir Next LT Pro Demi"/>
          <w:sz w:val="36"/>
          <w:szCs w:val="36"/>
        </w:rPr>
        <w:lastRenderedPageBreak/>
        <w:t>Action log</w:t>
      </w:r>
      <w:bookmarkEnd w:id="2"/>
    </w:p>
    <w:p w14:paraId="1C3C1C41" w14:textId="75F8042C" w:rsidR="00BA742F" w:rsidRPr="000B0541" w:rsidRDefault="00BA742F" w:rsidP="00BA742F">
      <w:pPr>
        <w:rPr>
          <w:rFonts w:ascii="Avenir Next LT Pro" w:hAnsi="Avenir Next LT Pro" w:cs="Arial"/>
          <w:b/>
          <w:bCs/>
          <w:u w:val="single"/>
        </w:rPr>
      </w:pPr>
      <w:r w:rsidRPr="000B0541">
        <w:rPr>
          <w:rFonts w:ascii="Avenir Next LT Pro" w:hAnsi="Avenir Next LT Pro" w:cs="Arial"/>
          <w:i/>
          <w:iCs/>
        </w:rPr>
        <w:t xml:space="preserve">Use this table to </w:t>
      </w:r>
      <w:r w:rsidR="00EF701B" w:rsidRPr="000B0541">
        <w:rPr>
          <w:rFonts w:ascii="Avenir Next LT Pro" w:hAnsi="Avenir Next LT Pro" w:cs="Arial"/>
          <w:i/>
          <w:iCs/>
        </w:rPr>
        <w:t>record previous actions that have been achieved so you are able to track your progress</w:t>
      </w:r>
      <w:r w:rsidR="00714D6D" w:rsidRPr="000B0541">
        <w:rPr>
          <w:rFonts w:ascii="Avenir Next LT Pro" w:hAnsi="Avenir Next LT Pro" w:cs="Arial"/>
          <w:i/>
          <w:iCs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639"/>
        <w:gridCol w:w="1418"/>
        <w:gridCol w:w="2268"/>
      </w:tblGrid>
      <w:tr w:rsidR="00E77826" w:rsidRPr="00E77826" w14:paraId="143AB8B6" w14:textId="77777777" w:rsidTr="38D93A77">
        <w:tc>
          <w:tcPr>
            <w:tcW w:w="562" w:type="dxa"/>
          </w:tcPr>
          <w:p w14:paraId="49149E5D" w14:textId="77777777" w:rsidR="0095525A" w:rsidRPr="000B0541" w:rsidRDefault="0095525A" w:rsidP="00091334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</w:p>
        </w:tc>
        <w:tc>
          <w:tcPr>
            <w:tcW w:w="9639" w:type="dxa"/>
          </w:tcPr>
          <w:p w14:paraId="370C2AD4" w14:textId="77777777" w:rsidR="0095525A" w:rsidRPr="000B0541" w:rsidRDefault="0095525A" w:rsidP="00091334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Action</w:t>
            </w:r>
          </w:p>
        </w:tc>
        <w:tc>
          <w:tcPr>
            <w:tcW w:w="1418" w:type="dxa"/>
          </w:tcPr>
          <w:p w14:paraId="68D3E712" w14:textId="77777777" w:rsidR="0095525A" w:rsidRPr="000B0541" w:rsidRDefault="0095525A" w:rsidP="00091334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Lead</w:t>
            </w:r>
          </w:p>
        </w:tc>
        <w:tc>
          <w:tcPr>
            <w:tcW w:w="2268" w:type="dxa"/>
          </w:tcPr>
          <w:p w14:paraId="5C6B1CBF" w14:textId="5C74BB63" w:rsidR="0095525A" w:rsidRPr="000B0541" w:rsidRDefault="0095525A" w:rsidP="00091334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Achieved when</w:t>
            </w:r>
          </w:p>
        </w:tc>
      </w:tr>
      <w:tr w:rsidR="00E77826" w:rsidRPr="00E77826" w14:paraId="5C017311" w14:textId="77777777" w:rsidTr="38D93A77">
        <w:tc>
          <w:tcPr>
            <w:tcW w:w="562" w:type="dxa"/>
          </w:tcPr>
          <w:p w14:paraId="2BCCD21E" w14:textId="77777777" w:rsidR="0095525A" w:rsidRPr="000B0541" w:rsidRDefault="0095525A" w:rsidP="00091334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639" w:type="dxa"/>
          </w:tcPr>
          <w:p w14:paraId="6F147154" w14:textId="0417BAF2" w:rsidR="0095525A" w:rsidRPr="000B0541" w:rsidRDefault="0095525A" w:rsidP="38D93A77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</w:p>
          <w:p w14:paraId="789DCC78" w14:textId="7DE6C352" w:rsidR="0095525A" w:rsidRPr="000B0541" w:rsidRDefault="0095525A" w:rsidP="38D93A77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</w:p>
          <w:p w14:paraId="6BA5A4FC" w14:textId="616CC146" w:rsidR="0095525A" w:rsidRPr="000B0541" w:rsidRDefault="0095525A" w:rsidP="00091334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4CB73A74" w14:textId="77777777" w:rsidR="0095525A" w:rsidRPr="000B0541" w:rsidRDefault="0095525A" w:rsidP="00091334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38457760" w14:textId="77777777" w:rsidR="0095525A" w:rsidRPr="000B0541" w:rsidRDefault="0095525A" w:rsidP="00091334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</w:p>
        </w:tc>
      </w:tr>
      <w:tr w:rsidR="00E77826" w:rsidRPr="00E77826" w14:paraId="1048DF8B" w14:textId="77777777" w:rsidTr="38D93A77">
        <w:tc>
          <w:tcPr>
            <w:tcW w:w="562" w:type="dxa"/>
          </w:tcPr>
          <w:p w14:paraId="3EA8412C" w14:textId="77777777" w:rsidR="0095525A" w:rsidRPr="000B0541" w:rsidRDefault="0095525A" w:rsidP="00091334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639" w:type="dxa"/>
          </w:tcPr>
          <w:p w14:paraId="4FC1BE84" w14:textId="4AB4FC2A" w:rsidR="0095525A" w:rsidRPr="000B0541" w:rsidRDefault="0095525A" w:rsidP="38D93A77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  <w:p w14:paraId="4E7AFDEF" w14:textId="325506B9" w:rsidR="0095525A" w:rsidRPr="000B0541" w:rsidRDefault="0095525A" w:rsidP="38D93A77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  <w:p w14:paraId="16DDCF93" w14:textId="5113E460" w:rsidR="0095525A" w:rsidRPr="000B0541" w:rsidRDefault="0095525A" w:rsidP="38D93A77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  <w:p w14:paraId="57D90156" w14:textId="76E36DF9" w:rsidR="0095525A" w:rsidRPr="000B0541" w:rsidRDefault="0095525A" w:rsidP="00091334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  <w:tc>
          <w:tcPr>
            <w:tcW w:w="1418" w:type="dxa"/>
          </w:tcPr>
          <w:p w14:paraId="3B151D9A" w14:textId="77777777" w:rsidR="0095525A" w:rsidRPr="000B0541" w:rsidRDefault="0095525A" w:rsidP="00091334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  <w:tc>
          <w:tcPr>
            <w:tcW w:w="2268" w:type="dxa"/>
          </w:tcPr>
          <w:p w14:paraId="6B3FF939" w14:textId="77777777" w:rsidR="0095525A" w:rsidRPr="000B0541" w:rsidRDefault="0095525A" w:rsidP="00091334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</w:tr>
      <w:tr w:rsidR="00E77826" w:rsidRPr="00E77826" w14:paraId="4850562E" w14:textId="77777777" w:rsidTr="38D93A77">
        <w:tc>
          <w:tcPr>
            <w:tcW w:w="562" w:type="dxa"/>
          </w:tcPr>
          <w:p w14:paraId="56B49742" w14:textId="77777777" w:rsidR="0095525A" w:rsidRPr="000B0541" w:rsidRDefault="0095525A" w:rsidP="00091334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639" w:type="dxa"/>
          </w:tcPr>
          <w:p w14:paraId="312F089A" w14:textId="63D43E53" w:rsidR="0095525A" w:rsidRPr="000B0541" w:rsidRDefault="0095525A" w:rsidP="38D93A77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  <w:p w14:paraId="0926E657" w14:textId="3418D7A5" w:rsidR="0095525A" w:rsidRPr="000B0541" w:rsidRDefault="0095525A" w:rsidP="38D93A77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  <w:p w14:paraId="6AA0F159" w14:textId="6DC7AB76" w:rsidR="0095525A" w:rsidRPr="000B0541" w:rsidRDefault="0095525A" w:rsidP="38D93A77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  <w:p w14:paraId="691BAEEB" w14:textId="37E27E4F" w:rsidR="0095525A" w:rsidRPr="000B0541" w:rsidRDefault="0095525A" w:rsidP="00091334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  <w:tc>
          <w:tcPr>
            <w:tcW w:w="1418" w:type="dxa"/>
          </w:tcPr>
          <w:p w14:paraId="66125572" w14:textId="77777777" w:rsidR="0095525A" w:rsidRPr="000B0541" w:rsidRDefault="0095525A" w:rsidP="00091334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  <w:tc>
          <w:tcPr>
            <w:tcW w:w="2268" w:type="dxa"/>
          </w:tcPr>
          <w:p w14:paraId="004DEB81" w14:textId="77777777" w:rsidR="0095525A" w:rsidRPr="000B0541" w:rsidRDefault="0095525A" w:rsidP="00091334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</w:tr>
      <w:tr w:rsidR="00E77826" w:rsidRPr="00E77826" w14:paraId="72E87337" w14:textId="77777777" w:rsidTr="38D93A77">
        <w:tc>
          <w:tcPr>
            <w:tcW w:w="562" w:type="dxa"/>
          </w:tcPr>
          <w:p w14:paraId="4D0703E5" w14:textId="77777777" w:rsidR="0095525A" w:rsidRPr="000B0541" w:rsidRDefault="0095525A" w:rsidP="00091334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639" w:type="dxa"/>
          </w:tcPr>
          <w:p w14:paraId="0B97CC57" w14:textId="3DC57CB4" w:rsidR="0095525A" w:rsidRPr="000B0541" w:rsidRDefault="0095525A" w:rsidP="38D93A77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  <w:p w14:paraId="39A64052" w14:textId="3DE2E1C5" w:rsidR="0095525A" w:rsidRPr="000B0541" w:rsidRDefault="0095525A" w:rsidP="38D93A77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  <w:p w14:paraId="46D3A05A" w14:textId="68F4ED74" w:rsidR="0095525A" w:rsidRPr="000B0541" w:rsidRDefault="0095525A" w:rsidP="38D93A77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  <w:p w14:paraId="212D409C" w14:textId="25E91C71" w:rsidR="0095525A" w:rsidRPr="000B0541" w:rsidRDefault="0095525A" w:rsidP="00091334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  <w:tc>
          <w:tcPr>
            <w:tcW w:w="1418" w:type="dxa"/>
          </w:tcPr>
          <w:p w14:paraId="60146109" w14:textId="77777777" w:rsidR="0095525A" w:rsidRPr="000B0541" w:rsidRDefault="0095525A" w:rsidP="00091334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  <w:tc>
          <w:tcPr>
            <w:tcW w:w="2268" w:type="dxa"/>
          </w:tcPr>
          <w:p w14:paraId="6593D1E7" w14:textId="77777777" w:rsidR="0095525A" w:rsidRPr="000B0541" w:rsidRDefault="0095525A" w:rsidP="00091334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</w:tr>
      <w:tr w:rsidR="00E77826" w:rsidRPr="00E77826" w14:paraId="7872345E" w14:textId="77777777" w:rsidTr="38D93A77">
        <w:tc>
          <w:tcPr>
            <w:tcW w:w="562" w:type="dxa"/>
          </w:tcPr>
          <w:p w14:paraId="5A98FF30" w14:textId="77777777" w:rsidR="0095525A" w:rsidRPr="000B0541" w:rsidRDefault="0095525A" w:rsidP="00091334">
            <w:pPr>
              <w:jc w:val="center"/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</w:pPr>
            <w:r w:rsidRPr="000B0541">
              <w:rPr>
                <w:rFonts w:ascii="Avenir Next LT Pro Demi" w:hAnsi="Avenir Next LT Pro Demi" w:cs="Arial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639" w:type="dxa"/>
          </w:tcPr>
          <w:p w14:paraId="0D891B2B" w14:textId="69D9515F" w:rsidR="0095525A" w:rsidRPr="000B0541" w:rsidRDefault="0095525A" w:rsidP="38D93A77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  <w:p w14:paraId="08C5D66D" w14:textId="5C1FC950" w:rsidR="0095525A" w:rsidRPr="000B0541" w:rsidRDefault="0095525A" w:rsidP="38D93A77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  <w:p w14:paraId="49558C6D" w14:textId="5466531F" w:rsidR="0095525A" w:rsidRPr="000B0541" w:rsidRDefault="0095525A" w:rsidP="38D93A77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  <w:p w14:paraId="3A82B82B" w14:textId="44ACA86C" w:rsidR="0095525A" w:rsidRPr="000B0541" w:rsidRDefault="0095525A" w:rsidP="00091334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  <w:tc>
          <w:tcPr>
            <w:tcW w:w="1418" w:type="dxa"/>
          </w:tcPr>
          <w:p w14:paraId="43E01A65" w14:textId="77777777" w:rsidR="0095525A" w:rsidRPr="000B0541" w:rsidRDefault="0095525A" w:rsidP="00091334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  <w:tc>
          <w:tcPr>
            <w:tcW w:w="2268" w:type="dxa"/>
          </w:tcPr>
          <w:p w14:paraId="3EC075C1" w14:textId="77777777" w:rsidR="0095525A" w:rsidRPr="000B0541" w:rsidRDefault="0095525A" w:rsidP="00091334">
            <w:pPr>
              <w:rPr>
                <w:rFonts w:ascii="Avenir Next LT Pro Demi" w:hAnsi="Avenir Next LT Pro Demi" w:cs="Arial"/>
                <w:b/>
                <w:bCs/>
                <w:u w:val="single"/>
              </w:rPr>
            </w:pPr>
          </w:p>
        </w:tc>
      </w:tr>
    </w:tbl>
    <w:p w14:paraId="6EEAD7A2" w14:textId="0084BAFB" w:rsidR="38D93A77" w:rsidRDefault="38D93A77"/>
    <w:p w14:paraId="44DAD301" w14:textId="77777777" w:rsidR="002C432B" w:rsidRDefault="002C432B"/>
    <w:p w14:paraId="0DCDDD81" w14:textId="4693FCD6" w:rsidR="00084319" w:rsidRPr="00E77826" w:rsidRDefault="00084319">
      <w:pPr>
        <w:rPr>
          <w:rFonts w:ascii="Arial" w:hAnsi="Arial" w:cs="Arial"/>
          <w:i/>
        </w:rPr>
      </w:pPr>
    </w:p>
    <w:sectPr w:rsidR="00084319" w:rsidRPr="00E77826" w:rsidSect="005649E4">
      <w:headerReference w:type="default" r:id="rId10"/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3A4C7" w14:textId="77777777" w:rsidR="00145774" w:rsidRDefault="00145774" w:rsidP="0052466E">
      <w:pPr>
        <w:spacing w:after="0" w:line="240" w:lineRule="auto"/>
      </w:pPr>
      <w:r>
        <w:separator/>
      </w:r>
    </w:p>
  </w:endnote>
  <w:endnote w:type="continuationSeparator" w:id="0">
    <w:p w14:paraId="7331186F" w14:textId="77777777" w:rsidR="00145774" w:rsidRDefault="00145774" w:rsidP="00524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44938" w14:textId="71B1836F" w:rsidR="0052466E" w:rsidRDefault="00E77826" w:rsidP="00E77826">
    <w:pPr>
      <w:pStyle w:val="Footer"/>
      <w:tabs>
        <w:tab w:val="clear" w:pos="4513"/>
        <w:tab w:val="clear" w:pos="9026"/>
        <w:tab w:val="left" w:pos="781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95EEA" w14:textId="77777777" w:rsidR="00145774" w:rsidRDefault="00145774" w:rsidP="0052466E">
      <w:pPr>
        <w:spacing w:after="0" w:line="240" w:lineRule="auto"/>
      </w:pPr>
      <w:r>
        <w:separator/>
      </w:r>
    </w:p>
  </w:footnote>
  <w:footnote w:type="continuationSeparator" w:id="0">
    <w:p w14:paraId="42C3F2A9" w14:textId="77777777" w:rsidR="00145774" w:rsidRDefault="00145774" w:rsidP="00524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F362D" w14:textId="1E3F453C" w:rsidR="00056CEF" w:rsidRPr="00056CEF" w:rsidRDefault="00B406C0" w:rsidP="00056CE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C79718B" wp14:editId="5AB07437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1352550" cy="578485"/>
          <wp:effectExtent l="0" t="0" r="0" b="0"/>
          <wp:wrapSquare wrapText="bothSides"/>
          <wp:docPr id="12665737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6573772" name="Picture 12665737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550" cy="578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BC2F6F" w14:textId="21D1D437" w:rsidR="58A73DD9" w:rsidRDefault="58A73DD9" w:rsidP="58A73D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A7F68"/>
    <w:multiLevelType w:val="hybridMultilevel"/>
    <w:tmpl w:val="457E4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365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5C9"/>
    <w:rsid w:val="00012CC5"/>
    <w:rsid w:val="00021A89"/>
    <w:rsid w:val="0003492E"/>
    <w:rsid w:val="00036457"/>
    <w:rsid w:val="00044568"/>
    <w:rsid w:val="00044895"/>
    <w:rsid w:val="00056CEF"/>
    <w:rsid w:val="000672BD"/>
    <w:rsid w:val="00084319"/>
    <w:rsid w:val="00093DBA"/>
    <w:rsid w:val="000A27C9"/>
    <w:rsid w:val="000A7052"/>
    <w:rsid w:val="000B0541"/>
    <w:rsid w:val="000C1887"/>
    <w:rsid w:val="001324EB"/>
    <w:rsid w:val="00142220"/>
    <w:rsid w:val="00145774"/>
    <w:rsid w:val="00195D00"/>
    <w:rsid w:val="001C261F"/>
    <w:rsid w:val="001E24CD"/>
    <w:rsid w:val="00201955"/>
    <w:rsid w:val="00231A6B"/>
    <w:rsid w:val="0025511F"/>
    <w:rsid w:val="00255C42"/>
    <w:rsid w:val="00256705"/>
    <w:rsid w:val="0027181C"/>
    <w:rsid w:val="0027741F"/>
    <w:rsid w:val="002807CE"/>
    <w:rsid w:val="00286FE0"/>
    <w:rsid w:val="002C432B"/>
    <w:rsid w:val="002F7839"/>
    <w:rsid w:val="00361DDB"/>
    <w:rsid w:val="00364168"/>
    <w:rsid w:val="003B6E88"/>
    <w:rsid w:val="003D014E"/>
    <w:rsid w:val="00465D98"/>
    <w:rsid w:val="00466825"/>
    <w:rsid w:val="00472461"/>
    <w:rsid w:val="00481892"/>
    <w:rsid w:val="004F2DD1"/>
    <w:rsid w:val="004F554D"/>
    <w:rsid w:val="00506A32"/>
    <w:rsid w:val="0052466E"/>
    <w:rsid w:val="005649E4"/>
    <w:rsid w:val="005719CE"/>
    <w:rsid w:val="005B102A"/>
    <w:rsid w:val="005B2BBB"/>
    <w:rsid w:val="005E1A1A"/>
    <w:rsid w:val="006714CD"/>
    <w:rsid w:val="00680FA3"/>
    <w:rsid w:val="006B337C"/>
    <w:rsid w:val="006F66F2"/>
    <w:rsid w:val="00714D6D"/>
    <w:rsid w:val="0079169A"/>
    <w:rsid w:val="00794CF3"/>
    <w:rsid w:val="007F2DF9"/>
    <w:rsid w:val="007F4AE7"/>
    <w:rsid w:val="00824CA6"/>
    <w:rsid w:val="0082666D"/>
    <w:rsid w:val="008404C9"/>
    <w:rsid w:val="008452A8"/>
    <w:rsid w:val="008B167C"/>
    <w:rsid w:val="008C50D5"/>
    <w:rsid w:val="008C7128"/>
    <w:rsid w:val="00901D39"/>
    <w:rsid w:val="009071B3"/>
    <w:rsid w:val="00927C8F"/>
    <w:rsid w:val="0095525A"/>
    <w:rsid w:val="009B51D0"/>
    <w:rsid w:val="009D45B8"/>
    <w:rsid w:val="009F5065"/>
    <w:rsid w:val="00A201E6"/>
    <w:rsid w:val="00A32726"/>
    <w:rsid w:val="00AB078D"/>
    <w:rsid w:val="00AF2FAF"/>
    <w:rsid w:val="00B17614"/>
    <w:rsid w:val="00B406C0"/>
    <w:rsid w:val="00B62A6A"/>
    <w:rsid w:val="00B64B35"/>
    <w:rsid w:val="00B83F45"/>
    <w:rsid w:val="00BA742F"/>
    <w:rsid w:val="00BB16F6"/>
    <w:rsid w:val="00BB4AE6"/>
    <w:rsid w:val="00BE0F8B"/>
    <w:rsid w:val="00C04615"/>
    <w:rsid w:val="00C105C9"/>
    <w:rsid w:val="00C1149D"/>
    <w:rsid w:val="00C2442A"/>
    <w:rsid w:val="00C33E50"/>
    <w:rsid w:val="00C42055"/>
    <w:rsid w:val="00C63055"/>
    <w:rsid w:val="00C718B0"/>
    <w:rsid w:val="00C833D6"/>
    <w:rsid w:val="00CA7752"/>
    <w:rsid w:val="00D1088F"/>
    <w:rsid w:val="00D272E1"/>
    <w:rsid w:val="00D36180"/>
    <w:rsid w:val="00D47FB6"/>
    <w:rsid w:val="00DF34E5"/>
    <w:rsid w:val="00E22296"/>
    <w:rsid w:val="00E77826"/>
    <w:rsid w:val="00EA1A8A"/>
    <w:rsid w:val="00EB522A"/>
    <w:rsid w:val="00EF701B"/>
    <w:rsid w:val="00F03CD4"/>
    <w:rsid w:val="00F13E4F"/>
    <w:rsid w:val="00F24A23"/>
    <w:rsid w:val="00F50764"/>
    <w:rsid w:val="00F678E4"/>
    <w:rsid w:val="00FA74C7"/>
    <w:rsid w:val="00FA7A32"/>
    <w:rsid w:val="021EBCF4"/>
    <w:rsid w:val="0418C6A8"/>
    <w:rsid w:val="092FBD31"/>
    <w:rsid w:val="0C2C92BB"/>
    <w:rsid w:val="0F7311F8"/>
    <w:rsid w:val="11D277F2"/>
    <w:rsid w:val="168ED272"/>
    <w:rsid w:val="188A2507"/>
    <w:rsid w:val="2444D1A4"/>
    <w:rsid w:val="25CECC0A"/>
    <w:rsid w:val="25EB00BC"/>
    <w:rsid w:val="265AA87F"/>
    <w:rsid w:val="2D5FF0EC"/>
    <w:rsid w:val="2DB5CDBB"/>
    <w:rsid w:val="32E3D925"/>
    <w:rsid w:val="379E6B86"/>
    <w:rsid w:val="38D93A77"/>
    <w:rsid w:val="4339E36C"/>
    <w:rsid w:val="43C5535F"/>
    <w:rsid w:val="44736C29"/>
    <w:rsid w:val="4541C252"/>
    <w:rsid w:val="4C8B8923"/>
    <w:rsid w:val="4D69A435"/>
    <w:rsid w:val="4DDC08D3"/>
    <w:rsid w:val="54453C11"/>
    <w:rsid w:val="567BD260"/>
    <w:rsid w:val="58A73DD9"/>
    <w:rsid w:val="5D72F44C"/>
    <w:rsid w:val="5DF3EC50"/>
    <w:rsid w:val="6211E7BD"/>
    <w:rsid w:val="6239DD90"/>
    <w:rsid w:val="64F7A40E"/>
    <w:rsid w:val="66A1B3D6"/>
    <w:rsid w:val="6A828822"/>
    <w:rsid w:val="6EB66B92"/>
    <w:rsid w:val="71091EEB"/>
    <w:rsid w:val="71443F46"/>
    <w:rsid w:val="72341EAF"/>
    <w:rsid w:val="7923F47D"/>
    <w:rsid w:val="7E581722"/>
    <w:rsid w:val="7F5D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8AFC3A"/>
  <w15:chartTrackingRefBased/>
  <w15:docId w15:val="{3D58A748-6A68-4C2E-B65E-8FA079A31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4D6D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6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6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432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C432B"/>
    <w:pPr>
      <w:spacing w:after="0" w:line="240" w:lineRule="auto"/>
      <w:ind w:left="720"/>
      <w:contextualSpacing/>
    </w:pPr>
    <w:rPr>
      <w:rFonts w:eastAsiaTheme="minorEastAsia"/>
      <w:lang w:eastAsia="en-GB"/>
    </w:rPr>
  </w:style>
  <w:style w:type="table" w:styleId="TableGrid">
    <w:name w:val="Table Grid"/>
    <w:basedOn w:val="TableNormal"/>
    <w:uiPriority w:val="39"/>
    <w:rsid w:val="002C4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246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66E"/>
  </w:style>
  <w:style w:type="paragraph" w:styleId="Footer">
    <w:name w:val="footer"/>
    <w:basedOn w:val="Normal"/>
    <w:link w:val="FooterChar"/>
    <w:uiPriority w:val="99"/>
    <w:unhideWhenUsed/>
    <w:rsid w:val="005246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466E"/>
  </w:style>
  <w:style w:type="paragraph" w:styleId="TOC2">
    <w:name w:val="toc 2"/>
    <w:basedOn w:val="Normal"/>
    <w:next w:val="Normal"/>
    <w:autoRedefine/>
    <w:uiPriority w:val="39"/>
    <w:unhideWhenUsed/>
    <w:rsid w:val="00B17614"/>
    <w:pPr>
      <w:tabs>
        <w:tab w:val="right" w:leader="dot" w:pos="13948"/>
      </w:tabs>
      <w:spacing w:after="100"/>
      <w:ind w:left="220"/>
    </w:pPr>
    <w:rPr>
      <w:rFonts w:ascii="Arial" w:eastAsia="Calibri" w:hAnsi="Arial" w:cs="Arial"/>
      <w:b/>
      <w:bCs/>
      <w:noProof/>
      <w:sz w:val="24"/>
      <w:szCs w:val="24"/>
      <w:lang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B17614"/>
    <w:pPr>
      <w:spacing w:after="100"/>
      <w:ind w:left="440"/>
    </w:pPr>
    <w:rPr>
      <w:rFonts w:ascii="Calibri" w:eastAsia="Calibri" w:hAnsi="Calibri" w:cs="Calibri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714D6D"/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1761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61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195D00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2891B0DA93348818EEA7A37237730" ma:contentTypeVersion="12" ma:contentTypeDescription="Create a new document." ma:contentTypeScope="" ma:versionID="f9dd66ad9b53b1b58c31ef5411841dd2">
  <xsd:schema xmlns:xsd="http://www.w3.org/2001/XMLSchema" xmlns:xs="http://www.w3.org/2001/XMLSchema" xmlns:p="http://schemas.microsoft.com/office/2006/metadata/properties" xmlns:ns2="7b191b09-6c1e-4b18-926a-5cee387a7cc6" xmlns:ns3="80d37ee1-bc30-427c-8a1b-ea30d01f3abc" targetNamespace="http://schemas.microsoft.com/office/2006/metadata/properties" ma:root="true" ma:fieldsID="27a0d0291b5baa90d141e38bec4f05f9" ns2:_="" ns3:_="">
    <xsd:import namespace="7b191b09-6c1e-4b18-926a-5cee387a7cc6"/>
    <xsd:import namespace="80d37ee1-bc30-427c-8a1b-ea30d01f3a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191b09-6c1e-4b18-926a-5cee387a7c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f1006dd-3504-4bbe-9e17-50bd0cd963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d37ee1-bc30-427c-8a1b-ea30d01f3ab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d3d8b12-cbf8-4191-9809-d97f993e2fe2}" ma:internalName="TaxCatchAll" ma:showField="CatchAllData" ma:web="80d37ee1-bc30-427c-8a1b-ea30d01f3a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191b09-6c1e-4b18-926a-5cee387a7cc6">
      <Terms xmlns="http://schemas.microsoft.com/office/infopath/2007/PartnerControls"/>
    </lcf76f155ced4ddcb4097134ff3c332f>
    <TaxCatchAll xmlns="80d37ee1-bc30-427c-8a1b-ea30d01f3abc" xsi:nil="true"/>
  </documentManagement>
</p:properties>
</file>

<file path=customXml/itemProps1.xml><?xml version="1.0" encoding="utf-8"?>
<ds:datastoreItem xmlns:ds="http://schemas.openxmlformats.org/officeDocument/2006/customXml" ds:itemID="{867B43B8-8EE1-4702-B0E4-8DAEEAE2F8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F2092A-36D3-4471-9C00-B052CF15D9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191b09-6c1e-4b18-926a-5cee387a7cc6"/>
    <ds:schemaRef ds:uri="80d37ee1-bc30-427c-8a1b-ea30d01f3a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B087BC-DAF2-4CB6-9CF6-0649048243C4}">
  <ds:schemaRefs>
    <ds:schemaRef ds:uri="http://schemas.microsoft.com/office/2006/metadata/properties"/>
    <ds:schemaRef ds:uri="http://schemas.microsoft.com/office/infopath/2007/PartnerControls"/>
    <ds:schemaRef ds:uri="7b191b09-6c1e-4b18-926a-5cee387a7cc6"/>
    <ds:schemaRef ds:uri="80d37ee1-bc30-427c-8a1b-ea30d01f3a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543</Words>
  <Characters>3096</Characters>
  <Application>Microsoft Office Word</Application>
  <DocSecurity>0</DocSecurity>
  <Lines>25</Lines>
  <Paragraphs>7</Paragraphs>
  <ScaleCrop>false</ScaleCrop>
  <Company/>
  <LinksUpToDate>false</LinksUpToDate>
  <CharactersWithSpaces>3632</CharactersWithSpaces>
  <SharedDoc>false</SharedDoc>
  <HLinks>
    <vt:vector size="24" baseType="variant">
      <vt:variant>
        <vt:i4>2031671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_Toc205912136</vt:lpwstr>
      </vt:variant>
      <vt:variant>
        <vt:i4>2031671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_Toc205912135</vt:lpwstr>
      </vt:variant>
      <vt:variant>
        <vt:i4>2031671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_Toc205912134</vt:lpwstr>
      </vt:variant>
      <vt:variant>
        <vt:i4>2031671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_Toc205912133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Hooper</dc:creator>
  <cp:keywords/>
  <dc:description/>
  <cp:lastModifiedBy>Josie Richards</cp:lastModifiedBy>
  <cp:revision>3</cp:revision>
  <dcterms:created xsi:type="dcterms:W3CDTF">2026-09-17T08:16:00Z</dcterms:created>
  <dcterms:modified xsi:type="dcterms:W3CDTF">2026-09-17T08:17:00Z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0x0101008872891B0DA93348818EEA7A37237730</vt:lpwstr>
  </property>
  <property fmtid="{D5CDD505-2E9C-101B-9397-08002B2CF9AE}" pid="3" name="MediaServiceImageTags">
    <vt:lpwstr/>
  </property>
  <property fmtid="{D5CDD505-2E9C-101B-9397-08002B2CF9AE}" pid="4" name="GrammarlyDocumentId">
    <vt:lpwstr>997456e4-a202-4e04-a589-f81b9aa2d3aa</vt:lpwstr>
  </property>
</Properties>
</file>